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939B" w14:textId="77777777" w:rsidR="00AD59FD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例：</w:t>
      </w:r>
    </w:p>
    <w:p w14:paraId="619199B7" w14:textId="55D6726B" w:rsidR="00AD59FD" w:rsidRDefault="002A56A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 w:rsidR="000D2E61"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月3</w:t>
      </w:r>
      <w:r w:rsidR="000D2E61"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日-1月</w:t>
      </w:r>
      <w:r w:rsidR="000D2E61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日招聘信息 </w:t>
      </w:r>
    </w:p>
    <w:p w14:paraId="29C2FDB7" w14:textId="79064731" w:rsidR="00AD59FD" w:rsidRPr="000F5324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>1、</w:t>
      </w:r>
      <w:r w:rsidR="005F55E2" w:rsidRPr="008001ED">
        <w:rPr>
          <w:rFonts w:ascii="宋体" w:eastAsia="宋体" w:hAnsi="宋体" w:cs="宋体"/>
          <w:sz w:val="24"/>
        </w:rPr>
        <w:t>龙之旅华人（北京）教育科技有限公司</w:t>
      </w:r>
    </w:p>
    <w:p w14:paraId="388C0F1A" w14:textId="5EB77FDB" w:rsidR="00AD59FD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【简介】</w:t>
      </w:r>
    </w:p>
    <w:p w14:paraId="40B0EB3F" w14:textId="2C229416" w:rsidR="000D2E61" w:rsidRDefault="009E12AF">
      <w:pPr>
        <w:rPr>
          <w:rFonts w:ascii="宋体" w:eastAsia="宋体" w:hAnsi="宋体" w:cs="宋体"/>
          <w:sz w:val="24"/>
        </w:rPr>
      </w:pPr>
      <w:r w:rsidRPr="008001ED">
        <w:rPr>
          <w:rFonts w:ascii="宋体" w:eastAsia="宋体" w:hAnsi="宋体" w:cs="宋体"/>
          <w:sz w:val="24"/>
        </w:rPr>
        <w:t>公司是一家以互联网技术为核心的电子商务运营商。公司采用先进的网络技术与严谨的管理制度,坚持以“让客户满意,为客户赢利”为服务宗旨,主要从事电子商务会员应用普及、网站建设、维护、推广、托管和网站顾问等业务,并逐步向著名搜索引擎的登录、著名网站的网络广告和网络办公系统等方向发展。 公司拥有完整的、专业的运营推广团队和与多类商品厂商合作的经验,已给多家企业及个人带来订单和经济利益。</w:t>
      </w:r>
    </w:p>
    <w:p w14:paraId="5C0F435B" w14:textId="7E7CA4D3" w:rsidR="00AD59FD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【招聘专业】</w:t>
      </w:r>
      <w:r w:rsidR="009E12AF" w:rsidRPr="008001ED">
        <w:rPr>
          <w:rFonts w:ascii="宋体" w:eastAsia="宋体" w:hAnsi="宋体" w:cs="宋体"/>
          <w:sz w:val="24"/>
        </w:rPr>
        <w:t xml:space="preserve">计算机 网络 通信 物联网 软件 嵌入式 </w:t>
      </w:r>
    </w:p>
    <w:p w14:paraId="5097D911" w14:textId="0BEC7E1F" w:rsidR="00AD59FD" w:rsidRPr="008001ED" w:rsidRDefault="002A56AF">
      <w:pPr>
        <w:rPr>
          <w:rFonts w:ascii="宋体" w:eastAsia="宋体" w:hAnsi="宋体" w:cs="宋体" w:hint="eastAsia"/>
          <w:sz w:val="24"/>
        </w:rPr>
      </w:pPr>
      <w:r w:rsidRPr="009E12AF">
        <w:rPr>
          <w:rFonts w:ascii="宋体" w:eastAsia="宋体" w:hAnsi="宋体" w:cs="宋体" w:hint="eastAsia"/>
          <w:sz w:val="24"/>
        </w:rPr>
        <w:t>【招聘岗位】</w:t>
      </w:r>
      <w:r w:rsidR="009E12AF" w:rsidRPr="008001ED">
        <w:rPr>
          <w:rFonts w:ascii="宋体" w:eastAsia="宋体" w:hAnsi="宋体" w:cs="宋体"/>
          <w:sz w:val="24"/>
        </w:rPr>
        <w:fldChar w:fldCharType="begin"/>
      </w:r>
      <w:r w:rsidR="009E12AF" w:rsidRPr="008001ED">
        <w:rPr>
          <w:rFonts w:ascii="宋体" w:eastAsia="宋体" w:hAnsi="宋体" w:cs="宋体"/>
          <w:sz w:val="24"/>
        </w:rPr>
        <w:instrText xml:space="preserve"> </w:instrText>
      </w:r>
      <w:r w:rsidR="009E12AF" w:rsidRPr="008001ED">
        <w:rPr>
          <w:rFonts w:ascii="宋体" w:eastAsia="宋体" w:hAnsi="宋体" w:cs="宋体" w:hint="eastAsia"/>
          <w:sz w:val="24"/>
        </w:rPr>
        <w:instrText>HYPERLINK "https://www.ncss.cn/student/jobs/Aee7nrw4pwAJ33YnuTY97c/detail.html" \o "软/硬件工程师" \t "_blank"</w:instrText>
      </w:r>
      <w:r w:rsidR="009E12AF" w:rsidRPr="008001ED">
        <w:rPr>
          <w:rFonts w:ascii="宋体" w:eastAsia="宋体" w:hAnsi="宋体" w:cs="宋体"/>
          <w:sz w:val="24"/>
        </w:rPr>
        <w:instrText xml:space="preserve"> </w:instrText>
      </w:r>
      <w:r w:rsidR="009E12AF" w:rsidRPr="008001ED">
        <w:rPr>
          <w:rFonts w:ascii="宋体" w:eastAsia="宋体" w:hAnsi="宋体" w:cs="宋体"/>
          <w:sz w:val="24"/>
        </w:rPr>
        <w:fldChar w:fldCharType="separate"/>
      </w:r>
      <w:r w:rsidR="009E12AF" w:rsidRPr="008001ED">
        <w:rPr>
          <w:rFonts w:ascii="宋体" w:eastAsia="宋体" w:hAnsi="宋体" w:cs="宋体"/>
          <w:sz w:val="24"/>
        </w:rPr>
        <w:t>软/硬件工程师</w:t>
      </w:r>
      <w:r w:rsidR="009E12AF" w:rsidRPr="008001ED">
        <w:rPr>
          <w:rFonts w:ascii="宋体" w:eastAsia="宋体" w:hAnsi="宋体" w:cs="宋体"/>
          <w:sz w:val="24"/>
        </w:rPr>
        <w:fldChar w:fldCharType="end"/>
      </w:r>
      <w:r w:rsidR="009E12AF" w:rsidRPr="008001ED">
        <w:rPr>
          <w:rFonts w:ascii="宋体" w:eastAsia="宋体" w:hAnsi="宋体" w:cs="宋体" w:hint="eastAsia"/>
          <w:sz w:val="24"/>
        </w:rPr>
        <w:t>、</w:t>
      </w:r>
      <w:hyperlink r:id="rId5" w:tgtFrame="_blank" w:tooltip="IT技术支持（理工科）" w:history="1">
        <w:r w:rsidR="009E12AF" w:rsidRPr="00002FA2">
          <w:rPr>
            <w:rFonts w:ascii="宋体" w:eastAsia="宋体" w:hAnsi="宋体" w:cs="宋体"/>
            <w:sz w:val="24"/>
          </w:rPr>
          <w:t>IT技术支持（理工科）</w:t>
        </w:r>
      </w:hyperlink>
      <w:r w:rsidR="008001ED" w:rsidRPr="00002FA2">
        <w:rPr>
          <w:rFonts w:ascii="宋体" w:eastAsia="宋体" w:hAnsi="宋体" w:cs="宋体" w:hint="eastAsia"/>
          <w:sz w:val="24"/>
        </w:rPr>
        <w:t>等</w:t>
      </w:r>
    </w:p>
    <w:p w14:paraId="6C6F474D" w14:textId="0D4C5098" w:rsidR="00AD59FD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7F0800">
        <w:rPr>
          <w:rFonts w:ascii="宋体" w:eastAsia="宋体" w:hAnsi="宋体" w:cs="宋体" w:hint="eastAsia"/>
          <w:sz w:val="24"/>
        </w:rPr>
        <w:t>2024届本科及以上应届毕业生</w:t>
      </w:r>
    </w:p>
    <w:p w14:paraId="040F44EB" w14:textId="0D4848DC" w:rsidR="00AD59FD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7F0800">
        <w:rPr>
          <w:rFonts w:ascii="宋体" w:eastAsia="宋体" w:hAnsi="宋体" w:cs="宋体" w:hint="eastAsia"/>
          <w:sz w:val="24"/>
        </w:rPr>
        <w:t>北京</w:t>
      </w:r>
    </w:p>
    <w:p w14:paraId="58D3AD3B" w14:textId="07CB813F" w:rsidR="00AD59FD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【网申链接】</w:t>
      </w:r>
      <w:r w:rsidR="008001ED" w:rsidRPr="008001ED">
        <w:rPr>
          <w:rFonts w:ascii="宋体" w:eastAsia="宋体" w:hAnsi="宋体" w:cs="宋体"/>
          <w:sz w:val="24"/>
        </w:rPr>
        <w:t>ncss.cn/student/jobs/CZW7AqDPJgsQBrADfEZaC1/corp.html</w:t>
      </w:r>
    </w:p>
    <w:p w14:paraId="4BA9A3AC" w14:textId="77777777" w:rsidR="00AD59FD" w:rsidRDefault="002A56AF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5EDD0BE9" w14:textId="7F782AEA" w:rsidR="002E1900" w:rsidRDefault="000C6FC7">
      <w:pPr>
        <w:rPr>
          <w:rFonts w:ascii="宋体" w:eastAsia="宋体" w:hAnsi="宋体" w:cs="宋体"/>
          <w:sz w:val="24"/>
        </w:rPr>
      </w:pPr>
      <w:r w:rsidRPr="008001ED">
        <w:rPr>
          <w:rFonts w:ascii="宋体" w:eastAsia="宋体" w:hAnsi="宋体" w:cs="宋体"/>
          <w:sz w:val="24"/>
        </w:rPr>
        <w:t>五险</w:t>
      </w:r>
      <w:proofErr w:type="gramStart"/>
      <w:r w:rsidRPr="008001ED">
        <w:rPr>
          <w:rFonts w:ascii="宋体" w:eastAsia="宋体" w:hAnsi="宋体" w:cs="宋体"/>
          <w:sz w:val="24"/>
        </w:rPr>
        <w:t>一</w:t>
      </w:r>
      <w:proofErr w:type="gramEnd"/>
      <w:r w:rsidRPr="008001ED">
        <w:rPr>
          <w:rFonts w:ascii="宋体" w:eastAsia="宋体" w:hAnsi="宋体" w:cs="宋体"/>
          <w:sz w:val="24"/>
        </w:rPr>
        <w:t>金，带薪年假，岗位晋升，年终分红</w:t>
      </w:r>
    </w:p>
    <w:p w14:paraId="164B6B15" w14:textId="5C62A27A" w:rsidR="001140E5" w:rsidRPr="00A80A52" w:rsidRDefault="002A56AF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 w:rsidRPr="00A80A52">
        <w:rPr>
          <w:rFonts w:ascii="宋体" w:eastAsia="宋体" w:hAnsi="宋体" w:cs="宋体" w:hint="eastAsia"/>
          <w:sz w:val="28"/>
          <w:szCs w:val="28"/>
        </w:rPr>
        <w:t>、</w:t>
      </w:r>
      <w:r w:rsidR="00002FA2" w:rsidRPr="00A80A52">
        <w:rPr>
          <w:rFonts w:ascii="宋体" w:eastAsia="宋体" w:hAnsi="宋体" w:cs="宋体"/>
          <w:sz w:val="28"/>
          <w:szCs w:val="28"/>
        </w:rPr>
        <w:t>安徽</w:t>
      </w:r>
      <w:proofErr w:type="gramStart"/>
      <w:r w:rsidR="00002FA2" w:rsidRPr="00A80A52">
        <w:rPr>
          <w:rFonts w:ascii="宋体" w:eastAsia="宋体" w:hAnsi="宋体" w:cs="宋体"/>
          <w:sz w:val="28"/>
          <w:szCs w:val="28"/>
        </w:rPr>
        <w:t>闳瑞幸成</w:t>
      </w:r>
      <w:proofErr w:type="gramEnd"/>
      <w:r w:rsidR="00002FA2" w:rsidRPr="00A80A52">
        <w:rPr>
          <w:rFonts w:ascii="宋体" w:eastAsia="宋体" w:hAnsi="宋体" w:cs="宋体"/>
          <w:sz w:val="28"/>
          <w:szCs w:val="28"/>
        </w:rPr>
        <w:t>信息技术有限公司</w:t>
      </w:r>
    </w:p>
    <w:p w14:paraId="6657BD46" w14:textId="44002853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【简介】</w:t>
      </w:r>
    </w:p>
    <w:p w14:paraId="7E599247" w14:textId="688BD895" w:rsidR="00002FA2" w:rsidRPr="00002FA2" w:rsidRDefault="00002FA2" w:rsidP="00002FA2">
      <w:pPr>
        <w:rPr>
          <w:rFonts w:ascii="宋体" w:eastAsia="宋体" w:hAnsi="宋体" w:cs="宋体" w:hint="eastAsia"/>
          <w:sz w:val="24"/>
        </w:rPr>
      </w:pPr>
      <w:r w:rsidRPr="00002FA2">
        <w:rPr>
          <w:rFonts w:ascii="宋体" w:eastAsia="宋体" w:hAnsi="宋体" w:cs="宋体"/>
          <w:sz w:val="24"/>
        </w:rPr>
        <w:t>公司成立于2019年，注册资本500万元，是一家专业从事现代化办公设备、多媒体附属设备、电子产品、办公耗材销售、并提供专业优质的售后服务的股份制集团公司。</w:t>
      </w:r>
    </w:p>
    <w:p w14:paraId="0C673FE4" w14:textId="388BDC36" w:rsidR="00630858" w:rsidRPr="00002FA2" w:rsidRDefault="00002FA2" w:rsidP="00002FA2">
      <w:pPr>
        <w:rPr>
          <w:rFonts w:ascii="宋体" w:eastAsia="宋体" w:hAnsi="宋体" w:cs="宋体" w:hint="eastAsia"/>
          <w:sz w:val="24"/>
        </w:rPr>
      </w:pPr>
      <w:r w:rsidRPr="00002FA2">
        <w:rPr>
          <w:rFonts w:ascii="宋体" w:eastAsia="宋体" w:hAnsi="宋体" w:cs="宋体"/>
          <w:sz w:val="24"/>
        </w:rPr>
        <w:t>在公司成立至今，企业的各分部都拥有完整独立的服务销售体系，各自拥有一支售后服务力量雄厚、经验丰富、服务热情的专业销售维修队伍，各自拥有相互独立的库存管理体系、配送管理体系、客户管理体系。作为多种品牌复印机、打印机、一体机、PC机、传真机、碎纸机、扫描仪、耗材等厂家特约经销商。多次获得厂家颁发的客户服务优秀奖。</w:t>
      </w:r>
    </w:p>
    <w:p w14:paraId="1DCEEB26" w14:textId="7C17F199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【招聘专业】</w:t>
      </w:r>
      <w:r w:rsidR="00002FA2" w:rsidRPr="008001ED">
        <w:rPr>
          <w:rFonts w:ascii="宋体" w:eastAsia="宋体" w:hAnsi="宋体" w:cs="宋体"/>
          <w:sz w:val="24"/>
        </w:rPr>
        <w:t>计算机 网络 通信 物联网 软件 嵌入式</w:t>
      </w:r>
    </w:p>
    <w:p w14:paraId="261FC45B" w14:textId="7083C63F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【招聘岗位】</w:t>
      </w:r>
      <w:r w:rsidR="00002FA2">
        <w:rPr>
          <w:rFonts w:ascii="宋体" w:eastAsia="宋体" w:hAnsi="宋体" w:cs="宋体" w:hint="eastAsia"/>
          <w:sz w:val="24"/>
        </w:rPr>
        <w:t>前端开发师、网络管理员</w:t>
      </w:r>
    </w:p>
    <w:p w14:paraId="2BBCAFB3" w14:textId="3873778D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002FA2">
        <w:rPr>
          <w:rFonts w:ascii="宋体" w:eastAsia="宋体" w:hAnsi="宋体" w:cs="宋体" w:hint="eastAsia"/>
          <w:sz w:val="24"/>
        </w:rPr>
        <w:t>2024届本科及以上应届毕业生</w:t>
      </w:r>
    </w:p>
    <w:p w14:paraId="13221BE2" w14:textId="6A21C325" w:rsidR="00630858" w:rsidRPr="00281F4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281F45" w:rsidRPr="00281F45">
        <w:rPr>
          <w:rFonts w:ascii="宋体" w:eastAsia="宋体" w:hAnsi="宋体" w:cs="宋体"/>
          <w:sz w:val="24"/>
        </w:rPr>
        <w:t>合肥</w:t>
      </w:r>
    </w:p>
    <w:p w14:paraId="6BAFD482" w14:textId="2F46C5CF" w:rsidR="00630858" w:rsidRDefault="001140E5" w:rsidP="00A80A5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【网申链接】</w:t>
      </w:r>
      <w:r w:rsidR="00002FA2" w:rsidRPr="00002FA2">
        <w:rPr>
          <w:rFonts w:ascii="宋体" w:eastAsia="宋体" w:hAnsi="宋体" w:cs="宋体"/>
          <w:sz w:val="24"/>
        </w:rPr>
        <w:t>ncss.cn/student/jobs/9ZeTEFRX8RnP3uiQbqSihn/corp.html</w:t>
      </w:r>
    </w:p>
    <w:p w14:paraId="7BDD5CD9" w14:textId="7F07DCD5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788004C4" w14:textId="18DBF1A1" w:rsidR="00AD59FD" w:rsidRDefault="00002FA2">
      <w:pPr>
        <w:rPr>
          <w:rFonts w:ascii="宋体" w:eastAsia="宋体" w:hAnsi="宋体" w:cs="宋体"/>
          <w:sz w:val="24"/>
        </w:rPr>
      </w:pPr>
      <w:r w:rsidRPr="00002FA2">
        <w:rPr>
          <w:rFonts w:ascii="宋体" w:eastAsia="宋体" w:hAnsi="宋体" w:cs="宋体"/>
          <w:sz w:val="24"/>
        </w:rPr>
        <w:t>五险</w:t>
      </w:r>
      <w:proofErr w:type="gramStart"/>
      <w:r w:rsidRPr="00002FA2">
        <w:rPr>
          <w:rFonts w:ascii="宋体" w:eastAsia="宋体" w:hAnsi="宋体" w:cs="宋体"/>
          <w:sz w:val="24"/>
        </w:rPr>
        <w:t>一</w:t>
      </w:r>
      <w:proofErr w:type="gramEnd"/>
      <w:r w:rsidRPr="00002FA2">
        <w:rPr>
          <w:rFonts w:ascii="宋体" w:eastAsia="宋体" w:hAnsi="宋体" w:cs="宋体"/>
          <w:sz w:val="24"/>
        </w:rPr>
        <w:t>金，岗位晋升，弹性工作</w:t>
      </w:r>
    </w:p>
    <w:p w14:paraId="25C9BDA5" w14:textId="40BFF5FB" w:rsidR="001140E5" w:rsidRPr="00A80A52" w:rsidRDefault="001140E5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CA601E" w:rsidRPr="00A80A52">
        <w:rPr>
          <w:rFonts w:ascii="宋体" w:eastAsia="宋体" w:hAnsi="宋体" w:cs="宋体"/>
          <w:sz w:val="28"/>
          <w:szCs w:val="28"/>
        </w:rPr>
        <w:t>泰</w:t>
      </w:r>
      <w:proofErr w:type="gramStart"/>
      <w:r w:rsidR="00CA601E" w:rsidRPr="00A80A52">
        <w:rPr>
          <w:rFonts w:ascii="宋体" w:eastAsia="宋体" w:hAnsi="宋体" w:cs="宋体"/>
          <w:sz w:val="28"/>
          <w:szCs w:val="28"/>
        </w:rPr>
        <w:t>德网聚</w:t>
      </w:r>
      <w:proofErr w:type="gramEnd"/>
      <w:r w:rsidR="00CA601E" w:rsidRPr="00A80A52">
        <w:rPr>
          <w:rFonts w:ascii="宋体" w:eastAsia="宋体" w:hAnsi="宋体" w:cs="宋体"/>
          <w:sz w:val="28"/>
          <w:szCs w:val="28"/>
        </w:rPr>
        <w:t>（北京）科技股份有限公司</w:t>
      </w:r>
    </w:p>
    <w:p w14:paraId="477D2EC5" w14:textId="5A2B3410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【简介】</w:t>
      </w:r>
    </w:p>
    <w:p w14:paraId="46792D51" w14:textId="1F4C6EA9" w:rsidR="00123CD7" w:rsidRPr="00CA601E" w:rsidRDefault="00CA601E" w:rsidP="00CA601E">
      <w:pPr>
        <w:rPr>
          <w:rFonts w:ascii="宋体" w:eastAsia="宋体" w:hAnsi="宋体" w:cs="宋体" w:hint="eastAsia"/>
          <w:sz w:val="24"/>
        </w:rPr>
      </w:pPr>
      <w:r w:rsidRPr="00CA601E">
        <w:rPr>
          <w:rFonts w:ascii="宋体" w:eastAsia="宋体" w:hAnsi="宋体" w:cs="宋体"/>
          <w:sz w:val="24"/>
        </w:rPr>
        <w:t>泰</w:t>
      </w:r>
      <w:proofErr w:type="gramStart"/>
      <w:r w:rsidRPr="00CA601E">
        <w:rPr>
          <w:rFonts w:ascii="宋体" w:eastAsia="宋体" w:hAnsi="宋体" w:cs="宋体"/>
          <w:sz w:val="24"/>
        </w:rPr>
        <w:t>德网聚</w:t>
      </w:r>
      <w:proofErr w:type="gramEnd"/>
      <w:r w:rsidRPr="00CA601E">
        <w:rPr>
          <w:rFonts w:ascii="宋体" w:eastAsia="宋体" w:hAnsi="宋体" w:cs="宋体"/>
          <w:sz w:val="24"/>
        </w:rPr>
        <w:t>（北京）科技股份有限公司成立于2013年，是一家新三板挂牌高新技术企业，股票代码870507；公司定位于数字化转型服务商，通过低代码开发平台、</w:t>
      </w:r>
      <w:proofErr w:type="gramStart"/>
      <w:r w:rsidRPr="00CA601E">
        <w:rPr>
          <w:rFonts w:ascii="宋体" w:eastAsia="宋体" w:hAnsi="宋体" w:cs="宋体"/>
          <w:sz w:val="24"/>
        </w:rPr>
        <w:t>云服务</w:t>
      </w:r>
      <w:proofErr w:type="gramEnd"/>
      <w:r w:rsidRPr="00CA601E">
        <w:rPr>
          <w:rFonts w:ascii="宋体" w:eastAsia="宋体" w:hAnsi="宋体" w:cs="宋体"/>
          <w:sz w:val="24"/>
        </w:rPr>
        <w:t>理念为客户提供低成本、高效率、高扩展性的数字化解决方案基础产品体系，目前已经面向媒体、文旅、体育、数字乡村、企业应用等方向形成了成</w:t>
      </w:r>
      <w:r w:rsidRPr="00CA601E">
        <w:rPr>
          <w:rFonts w:ascii="宋体" w:eastAsia="宋体" w:hAnsi="宋体" w:cs="宋体"/>
          <w:sz w:val="24"/>
        </w:rPr>
        <w:lastRenderedPageBreak/>
        <w:t>熟的解决方案、软件、</w:t>
      </w:r>
      <w:proofErr w:type="gramStart"/>
      <w:r w:rsidRPr="00CA601E">
        <w:rPr>
          <w:rFonts w:ascii="宋体" w:eastAsia="宋体" w:hAnsi="宋体" w:cs="宋体"/>
          <w:sz w:val="24"/>
        </w:rPr>
        <w:t>云服务</w:t>
      </w:r>
      <w:proofErr w:type="gramEnd"/>
      <w:r w:rsidRPr="00CA601E">
        <w:rPr>
          <w:rFonts w:ascii="宋体" w:eastAsia="宋体" w:hAnsi="宋体" w:cs="宋体"/>
          <w:sz w:val="24"/>
        </w:rPr>
        <w:t>产品。成立至今，已经形成了一整套技术应用产体系和稳定的业务模型，服务了政府及企业客户群体。</w:t>
      </w:r>
    </w:p>
    <w:p w14:paraId="5B148805" w14:textId="689D17BC" w:rsidR="001140E5" w:rsidRPr="00CA601E" w:rsidRDefault="001140E5" w:rsidP="00CA601E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【招聘专业】</w:t>
      </w:r>
      <w:r w:rsidR="00CA601E" w:rsidRPr="00CA601E">
        <w:rPr>
          <w:rFonts w:ascii="宋体" w:eastAsia="宋体" w:hAnsi="宋体" w:cs="宋体"/>
          <w:sz w:val="24"/>
        </w:rPr>
        <w:t>计算机相关专业</w:t>
      </w:r>
    </w:p>
    <w:p w14:paraId="3DB311C4" w14:textId="24F328C9" w:rsidR="001140E5" w:rsidRPr="00CA601E" w:rsidRDefault="001140E5" w:rsidP="00CA601E">
      <w:pPr>
        <w:rPr>
          <w:rFonts w:ascii="宋体" w:eastAsia="宋体" w:hAnsi="宋体" w:cs="宋体"/>
          <w:sz w:val="24"/>
        </w:rPr>
      </w:pPr>
      <w:r w:rsidRPr="00CA601E">
        <w:rPr>
          <w:rFonts w:ascii="宋体" w:eastAsia="宋体" w:hAnsi="宋体" w:cs="宋体" w:hint="eastAsia"/>
          <w:sz w:val="24"/>
        </w:rPr>
        <w:t>【招聘岗位】</w:t>
      </w:r>
      <w:r w:rsidR="00CA601E" w:rsidRPr="00CA601E">
        <w:rPr>
          <w:rFonts w:ascii="宋体" w:eastAsia="宋体" w:hAnsi="宋体" w:cs="宋体"/>
          <w:sz w:val="24"/>
        </w:rPr>
        <w:t>JAVA工程师</w:t>
      </w:r>
    </w:p>
    <w:p w14:paraId="19BD5FE7" w14:textId="491F1A5F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CA601E">
        <w:rPr>
          <w:rFonts w:ascii="宋体" w:eastAsia="宋体" w:hAnsi="宋体" w:cs="宋体" w:hint="eastAsia"/>
          <w:sz w:val="24"/>
        </w:rPr>
        <w:t>2024届本科及以上应届毕业生</w:t>
      </w:r>
    </w:p>
    <w:p w14:paraId="1114D047" w14:textId="6AEC498F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CA601E">
        <w:rPr>
          <w:rFonts w:ascii="宋体" w:eastAsia="宋体" w:hAnsi="宋体" w:cs="宋体" w:hint="eastAsia"/>
          <w:sz w:val="24"/>
        </w:rPr>
        <w:t>武汉</w:t>
      </w:r>
    </w:p>
    <w:p w14:paraId="6686DF79" w14:textId="6AA446EB" w:rsidR="001140E5" w:rsidRDefault="001140E5" w:rsidP="00CA601E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【网申链接】</w:t>
      </w:r>
      <w:r w:rsidR="00CA601E" w:rsidRPr="00CA601E">
        <w:rPr>
          <w:rFonts w:ascii="宋体" w:eastAsia="宋体" w:hAnsi="宋体" w:cs="宋体"/>
          <w:sz w:val="24"/>
        </w:rPr>
        <w:t>ncss.cn/student/jobs/VDNoyAsCcriRMCWjSoGi56/detail.html</w:t>
      </w:r>
    </w:p>
    <w:p w14:paraId="5F382130" w14:textId="22A22988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1CBA0DBE" w14:textId="28AE0160" w:rsidR="00A80A52" w:rsidRDefault="00CA601E" w:rsidP="001140E5">
      <w:pPr>
        <w:rPr>
          <w:rFonts w:ascii="宋体" w:eastAsia="宋体" w:hAnsi="宋体" w:cs="宋体" w:hint="eastAsia"/>
          <w:sz w:val="24"/>
        </w:rPr>
      </w:pPr>
      <w:r w:rsidRPr="00CA601E">
        <w:rPr>
          <w:rFonts w:ascii="宋体" w:eastAsia="宋体" w:hAnsi="宋体" w:cs="宋体"/>
          <w:sz w:val="24"/>
        </w:rPr>
        <w:t>五险</w:t>
      </w:r>
      <w:proofErr w:type="gramStart"/>
      <w:r w:rsidRPr="00CA601E">
        <w:rPr>
          <w:rFonts w:ascii="宋体" w:eastAsia="宋体" w:hAnsi="宋体" w:cs="宋体"/>
          <w:sz w:val="24"/>
        </w:rPr>
        <w:t>一</w:t>
      </w:r>
      <w:proofErr w:type="gramEnd"/>
      <w:r w:rsidRPr="00CA601E">
        <w:rPr>
          <w:rFonts w:ascii="宋体" w:eastAsia="宋体" w:hAnsi="宋体" w:cs="宋体"/>
          <w:sz w:val="24"/>
        </w:rPr>
        <w:t>金，岗位晋升，技能培训，股票期权，扁平管理</w:t>
      </w:r>
    </w:p>
    <w:p w14:paraId="26718D9E" w14:textId="2BA7DADC" w:rsidR="001140E5" w:rsidRPr="00A80A52" w:rsidRDefault="00A80A52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Pr="00CA601E">
        <w:rPr>
          <w:rFonts w:ascii="宋体" w:eastAsia="宋体" w:hAnsi="宋体" w:cs="宋体"/>
          <w:sz w:val="28"/>
          <w:szCs w:val="28"/>
        </w:rPr>
        <w:t>中国平安人寿保险股份有限公司上海徐汇龙漕路营销服务部</w:t>
      </w:r>
    </w:p>
    <w:p w14:paraId="59F41877" w14:textId="1229ADD2" w:rsidR="00123CD7" w:rsidRDefault="00123CD7" w:rsidP="00A80A52">
      <w:pPr>
        <w:rPr>
          <w:rFonts w:ascii="宋体" w:eastAsia="宋体" w:hAnsi="宋体" w:cs="宋体"/>
          <w:sz w:val="24"/>
        </w:rPr>
      </w:pPr>
      <w:r w:rsidRPr="00123CD7">
        <w:rPr>
          <w:rFonts w:ascii="宋体" w:eastAsia="宋体" w:hAnsi="宋体" w:cs="宋体" w:hint="eastAsia"/>
          <w:sz w:val="24"/>
        </w:rPr>
        <w:t>【简介】</w:t>
      </w:r>
    </w:p>
    <w:p w14:paraId="63FE0211" w14:textId="0E324921" w:rsidR="00123CD7" w:rsidRPr="00123CD7" w:rsidRDefault="00123CD7" w:rsidP="00A80A52">
      <w:pPr>
        <w:rPr>
          <w:rFonts w:ascii="宋体" w:eastAsia="宋体" w:hAnsi="宋体" w:cs="宋体" w:hint="eastAsia"/>
          <w:sz w:val="24"/>
        </w:rPr>
      </w:pPr>
      <w:r w:rsidRPr="00A80A52">
        <w:rPr>
          <w:rFonts w:ascii="宋体" w:eastAsia="宋体" w:hAnsi="宋体" w:cs="宋体"/>
          <w:sz w:val="24"/>
        </w:rPr>
        <w:t>中国平安在 2023 年《福布斯》“全球上市公司500 强”中名列第 4 位;美国《财富》杂志“全球领先企业500 强”名列第 7 位，蝉联中国大陆金融领域业界第一，同时科技研发2900 项专利项目同年第一位超过阿里</w:t>
      </w:r>
      <w:proofErr w:type="gramStart"/>
      <w:r w:rsidRPr="00A80A52">
        <w:rPr>
          <w:rFonts w:ascii="宋体" w:eastAsia="宋体" w:hAnsi="宋体" w:cs="宋体"/>
          <w:sz w:val="24"/>
        </w:rPr>
        <w:t>和腾讯</w:t>
      </w:r>
      <w:proofErr w:type="gramEnd"/>
      <w:r w:rsidRPr="00A80A52">
        <w:rPr>
          <w:rFonts w:ascii="宋体" w:eastAsia="宋体" w:hAnsi="宋体" w:cs="宋体"/>
          <w:sz w:val="24"/>
        </w:rPr>
        <w:t>; 平安直通事业部上海平安总部新渠道咨询服务有限公司</w:t>
      </w:r>
      <w:proofErr w:type="gramStart"/>
      <w:r w:rsidRPr="00A80A52">
        <w:rPr>
          <w:rFonts w:ascii="宋体" w:eastAsia="宋体" w:hAnsi="宋体" w:cs="宋体"/>
          <w:sz w:val="24"/>
        </w:rPr>
        <w:t>座落</w:t>
      </w:r>
      <w:proofErr w:type="gramEnd"/>
      <w:r w:rsidRPr="00A80A52">
        <w:rPr>
          <w:rFonts w:ascii="宋体" w:eastAsia="宋体" w:hAnsi="宋体" w:cs="宋体"/>
          <w:sz w:val="24"/>
        </w:rPr>
        <w:t xml:space="preserve">上海市浦东新区，现有员工18000名左右。依托平安集团强大的综合金融平台，以平安银行/平安车险/平安理财投资寿险等的既有客户提供在线咨询服务和增值营销服务。未来五年是平安直通事业部上海平安总部新渠道咨询服务有限公 </w:t>
      </w:r>
      <w:proofErr w:type="gramStart"/>
      <w:r w:rsidRPr="00A80A52">
        <w:rPr>
          <w:rFonts w:ascii="宋体" w:eastAsia="宋体" w:hAnsi="宋体" w:cs="宋体"/>
          <w:sz w:val="24"/>
        </w:rPr>
        <w:t>司快速</w:t>
      </w:r>
      <w:proofErr w:type="gramEnd"/>
      <w:r w:rsidRPr="00A80A52">
        <w:rPr>
          <w:rFonts w:ascii="宋体" w:eastAsia="宋体" w:hAnsi="宋体" w:cs="宋体"/>
          <w:sz w:val="24"/>
        </w:rPr>
        <w:t>发展的五年，我们期待有更多的优秀人才加盟平安，与平安一同成长。</w:t>
      </w:r>
    </w:p>
    <w:p w14:paraId="30476D5E" w14:textId="5AD9DE14" w:rsidR="001140E5" w:rsidRPr="00123CD7" w:rsidRDefault="001140E5" w:rsidP="00A80A52">
      <w:pPr>
        <w:rPr>
          <w:rFonts w:ascii="宋体" w:eastAsia="宋体" w:hAnsi="宋体" w:cs="宋体" w:hint="eastAsia"/>
          <w:sz w:val="24"/>
        </w:rPr>
      </w:pPr>
      <w:r w:rsidRPr="00123CD7">
        <w:rPr>
          <w:rFonts w:ascii="宋体" w:eastAsia="宋体" w:hAnsi="宋体" w:cs="宋体" w:hint="eastAsia"/>
          <w:sz w:val="24"/>
        </w:rPr>
        <w:t>【招聘专业】</w:t>
      </w:r>
      <w:r w:rsidR="00123CD7" w:rsidRPr="00123CD7">
        <w:rPr>
          <w:rFonts w:ascii="宋体" w:eastAsia="宋体" w:hAnsi="宋体" w:cs="宋体"/>
          <w:sz w:val="24"/>
        </w:rPr>
        <w:t>计算机或者相关专</w:t>
      </w:r>
      <w:r w:rsidR="00123CD7" w:rsidRPr="00A80A52">
        <w:rPr>
          <w:rFonts w:ascii="宋体" w:eastAsia="宋体" w:hAnsi="宋体" w:cs="宋体"/>
          <w:sz w:val="24"/>
        </w:rPr>
        <w:t>业</w:t>
      </w:r>
    </w:p>
    <w:p w14:paraId="06DB0571" w14:textId="2304548A" w:rsidR="002E1900" w:rsidRPr="00123CD7" w:rsidRDefault="001140E5" w:rsidP="00123CD7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【招聘岗位】</w:t>
      </w:r>
      <w:r w:rsidR="00123CD7" w:rsidRPr="00123CD7">
        <w:rPr>
          <w:rFonts w:ascii="宋体" w:eastAsia="宋体" w:hAnsi="宋体" w:cs="宋体"/>
          <w:sz w:val="24"/>
        </w:rPr>
        <w:t>初级java开发工程师</w:t>
      </w:r>
    </w:p>
    <w:p w14:paraId="664BAE63" w14:textId="1797ABE5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123CD7">
        <w:rPr>
          <w:rFonts w:ascii="宋体" w:eastAsia="宋体" w:hAnsi="宋体" w:cs="宋体" w:hint="eastAsia"/>
          <w:sz w:val="24"/>
        </w:rPr>
        <w:t>2024届本科及以上应届毕业生</w:t>
      </w:r>
    </w:p>
    <w:p w14:paraId="006DFAB7" w14:textId="5EFBF49A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2E1900">
        <w:rPr>
          <w:rFonts w:ascii="宋体" w:eastAsia="宋体" w:hAnsi="宋体" w:cs="宋体" w:hint="eastAsia"/>
          <w:sz w:val="24"/>
        </w:rPr>
        <w:t>上海</w:t>
      </w:r>
    </w:p>
    <w:p w14:paraId="0B2A9D05" w14:textId="349566CE" w:rsidR="002E1900" w:rsidRDefault="001140E5" w:rsidP="00A80A52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【网申链接】</w:t>
      </w:r>
      <w:r w:rsidR="00123CD7" w:rsidRPr="00A80A52">
        <w:rPr>
          <w:rFonts w:ascii="宋体" w:eastAsia="宋体" w:hAnsi="宋体" w:cs="宋体"/>
          <w:sz w:val="24"/>
        </w:rPr>
        <w:t>ncss.cn/student/jobs/NjqkSNYJHfsLhBTvcS7bH7/corp.html</w:t>
      </w:r>
    </w:p>
    <w:p w14:paraId="7836791C" w14:textId="6E4293BD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29FE166D" w14:textId="77777777" w:rsidR="00123CD7" w:rsidRPr="00123CD7" w:rsidRDefault="00123CD7" w:rsidP="001140E5">
      <w:pPr>
        <w:rPr>
          <w:rFonts w:ascii="宋体" w:eastAsia="宋体" w:hAnsi="宋体" w:cs="宋体"/>
          <w:sz w:val="24"/>
        </w:rPr>
      </w:pPr>
      <w:r w:rsidRPr="00123CD7">
        <w:rPr>
          <w:rFonts w:ascii="宋体" w:eastAsia="宋体" w:hAnsi="宋体" w:cs="宋体"/>
          <w:sz w:val="24"/>
        </w:rPr>
        <w:t>五险</w:t>
      </w:r>
      <w:proofErr w:type="gramStart"/>
      <w:r w:rsidRPr="00123CD7">
        <w:rPr>
          <w:rFonts w:ascii="宋体" w:eastAsia="宋体" w:hAnsi="宋体" w:cs="宋体"/>
          <w:sz w:val="24"/>
        </w:rPr>
        <w:t>一</w:t>
      </w:r>
      <w:proofErr w:type="gramEnd"/>
      <w:r w:rsidRPr="00123CD7">
        <w:rPr>
          <w:rFonts w:ascii="宋体" w:eastAsia="宋体" w:hAnsi="宋体" w:cs="宋体"/>
          <w:sz w:val="24"/>
        </w:rPr>
        <w:t>金，带薪年假，技能培训，股权激励，股票期权</w:t>
      </w:r>
    </w:p>
    <w:p w14:paraId="5D46C216" w14:textId="73228109" w:rsidR="001140E5" w:rsidRPr="00A80A52" w:rsidRDefault="001140E5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CA601E" w:rsidRPr="00A80A52">
        <w:rPr>
          <w:rFonts w:ascii="宋体" w:eastAsia="宋体" w:hAnsi="宋体" w:cs="宋体"/>
          <w:sz w:val="28"/>
          <w:szCs w:val="28"/>
        </w:rPr>
        <w:t>上海海隆软件股份有限公司</w:t>
      </w:r>
    </w:p>
    <w:p w14:paraId="7E90B5A2" w14:textId="6722DA3B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</w:t>
      </w:r>
      <w:r w:rsidR="002E1900">
        <w:rPr>
          <w:rFonts w:ascii="宋体" w:eastAsia="宋体" w:hAnsi="宋体" w:cs="宋体" w:hint="eastAsia"/>
          <w:sz w:val="24"/>
        </w:rPr>
        <w:t>公司</w:t>
      </w:r>
      <w:r>
        <w:rPr>
          <w:rFonts w:ascii="宋体" w:eastAsia="宋体" w:hAnsi="宋体" w:cs="宋体" w:hint="eastAsia"/>
          <w:sz w:val="24"/>
        </w:rPr>
        <w:t>简介】</w:t>
      </w:r>
    </w:p>
    <w:p w14:paraId="4B098DD8" w14:textId="219F1DB4" w:rsidR="00CA601E" w:rsidRPr="001B1EC0" w:rsidRDefault="00CA601E" w:rsidP="001B1EC0">
      <w:pPr>
        <w:rPr>
          <w:rFonts w:ascii="宋体" w:eastAsia="宋体" w:hAnsi="宋体" w:cs="宋体" w:hint="eastAsia"/>
          <w:sz w:val="24"/>
        </w:rPr>
      </w:pPr>
      <w:r w:rsidRPr="001B1EC0">
        <w:rPr>
          <w:rFonts w:ascii="宋体" w:eastAsia="宋体" w:hAnsi="宋体" w:cs="宋体"/>
          <w:sz w:val="24"/>
        </w:rPr>
        <w:t>海隆软件成立于一九八九年，总部位于中国上海，在南京、北京、无锡、昆山、南通、杭州以及日本东京、大阪等地拥有多家分支机构。近年来业务主要聚焦于金融科技领域，通过加大先进信息技术在银行、证券，保险以及其他金融领域的研发投入，形成相应产品及解决方案，从而推动公司软件开发业务的升级扩大，为客户提供的数字化转型服务实现了从上游到下游的全方位覆盖，创造更多附加价值。在国内外，海隆软件在行业内享有较高的声誉，客户对公司的满意度始终保持着行业内领先地位。</w:t>
      </w:r>
    </w:p>
    <w:p w14:paraId="5B82D477" w14:textId="77777777" w:rsidR="00CA601E" w:rsidRPr="001B1EC0" w:rsidRDefault="00CA601E" w:rsidP="001B1EC0">
      <w:pPr>
        <w:rPr>
          <w:rFonts w:ascii="宋体" w:eastAsia="宋体" w:hAnsi="宋体" w:cs="宋体"/>
          <w:sz w:val="24"/>
        </w:rPr>
      </w:pPr>
      <w:r w:rsidRPr="001B1EC0">
        <w:rPr>
          <w:rFonts w:ascii="宋体" w:eastAsia="宋体" w:hAnsi="宋体" w:cs="宋体"/>
          <w:sz w:val="24"/>
        </w:rPr>
        <w:t>作为一家具有国际一流水平的综合IT服务供应商，海隆软件在持续稳步发展的同时，坚持不断从各高校中广纳优秀人才，保持企业的年轻力、创新力、推动力、持续力，为有识青年提供平台，实现共赢。</w:t>
      </w:r>
    </w:p>
    <w:p w14:paraId="5B436B0A" w14:textId="1A60F7B2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【招聘岗位】</w:t>
      </w:r>
      <w:r w:rsidR="00CA601E" w:rsidRPr="001B1EC0">
        <w:rPr>
          <w:rFonts w:ascii="宋体" w:eastAsia="宋体" w:hAnsi="宋体" w:cs="宋体"/>
          <w:sz w:val="24"/>
        </w:rPr>
        <w:t>软件开发工程师</w:t>
      </w:r>
    </w:p>
    <w:p w14:paraId="1A1B6639" w14:textId="77777777" w:rsidR="001B1EC0" w:rsidRPr="001B1EC0" w:rsidRDefault="001140E5" w:rsidP="001B1EC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1B1EC0" w:rsidRPr="001B1EC0">
        <w:rPr>
          <w:rFonts w:ascii="宋体" w:eastAsia="宋体" w:hAnsi="宋体" w:cs="宋体"/>
          <w:sz w:val="24"/>
        </w:rPr>
        <w:t>2024届应届本科毕业生</w:t>
      </w:r>
    </w:p>
    <w:p w14:paraId="547EDFDC" w14:textId="68E29979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1B1EC0" w:rsidRPr="001B1EC0">
        <w:rPr>
          <w:rFonts w:ascii="宋体" w:eastAsia="宋体" w:hAnsi="宋体" w:cs="宋体"/>
          <w:sz w:val="24"/>
        </w:rPr>
        <w:t>上海</w:t>
      </w:r>
    </w:p>
    <w:p w14:paraId="16C8A842" w14:textId="46DC3E63" w:rsidR="002E1900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【网申链接】 </w:t>
      </w:r>
      <w:r w:rsidR="001B1EC0" w:rsidRPr="001B1EC0">
        <w:rPr>
          <w:rFonts w:ascii="宋体" w:eastAsia="宋体" w:hAnsi="宋体" w:cs="宋体"/>
          <w:sz w:val="24"/>
        </w:rPr>
        <w:t>ncss.cn/student/jobs/HCQbpyk21hPgD3XU5hAvwA/detail.html</w:t>
      </w:r>
    </w:p>
    <w:p w14:paraId="2C4E606B" w14:textId="54BAA13E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【福利待遇】</w:t>
      </w:r>
    </w:p>
    <w:p w14:paraId="6D4C62A7" w14:textId="05C96726" w:rsidR="001140E5" w:rsidRDefault="001B1EC0">
      <w:pPr>
        <w:rPr>
          <w:rFonts w:ascii="宋体" w:eastAsia="宋体" w:hAnsi="宋体" w:cs="宋体" w:hint="eastAsia"/>
          <w:sz w:val="24"/>
        </w:rPr>
      </w:pPr>
      <w:r w:rsidRPr="001B1EC0">
        <w:rPr>
          <w:rFonts w:ascii="宋体" w:eastAsia="宋体" w:hAnsi="宋体" w:cs="宋体"/>
          <w:sz w:val="24"/>
        </w:rPr>
        <w:t>五险</w:t>
      </w:r>
      <w:proofErr w:type="gramStart"/>
      <w:r w:rsidRPr="001B1EC0">
        <w:rPr>
          <w:rFonts w:ascii="宋体" w:eastAsia="宋体" w:hAnsi="宋体" w:cs="宋体"/>
          <w:sz w:val="24"/>
        </w:rPr>
        <w:t>一</w:t>
      </w:r>
      <w:proofErr w:type="gramEnd"/>
      <w:r w:rsidRPr="001B1EC0">
        <w:rPr>
          <w:rFonts w:ascii="宋体" w:eastAsia="宋体" w:hAnsi="宋体" w:cs="宋体"/>
          <w:sz w:val="24"/>
        </w:rPr>
        <w:t>金，带薪年假，岗位晋升，技能培训，弹性工作</w:t>
      </w:r>
    </w:p>
    <w:p w14:paraId="0349FAFB" w14:textId="43875B77" w:rsidR="001140E5" w:rsidRPr="006A779D" w:rsidRDefault="001140E5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071A6C" w:rsidRPr="006A779D">
        <w:rPr>
          <w:rFonts w:ascii="宋体" w:eastAsia="宋体" w:hAnsi="宋体" w:cs="宋体" w:hint="eastAsia"/>
          <w:sz w:val="28"/>
          <w:szCs w:val="28"/>
        </w:rPr>
        <w:t>人保科技</w:t>
      </w:r>
      <w:r w:rsidRPr="006A779D">
        <w:rPr>
          <w:rFonts w:ascii="宋体" w:eastAsia="宋体" w:hAnsi="宋体" w:cs="宋体" w:hint="eastAsia"/>
          <w:sz w:val="28"/>
          <w:szCs w:val="28"/>
        </w:rPr>
        <w:t>2024届校园招聘</w:t>
      </w:r>
    </w:p>
    <w:p w14:paraId="482E1014" w14:textId="66239343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</w:t>
      </w:r>
      <w:r w:rsidR="00071A6C">
        <w:rPr>
          <w:rFonts w:ascii="宋体" w:eastAsia="宋体" w:hAnsi="宋体" w:cs="宋体" w:hint="eastAsia"/>
          <w:sz w:val="24"/>
        </w:rPr>
        <w:t>公司</w:t>
      </w:r>
      <w:r>
        <w:rPr>
          <w:rFonts w:ascii="宋体" w:eastAsia="宋体" w:hAnsi="宋体" w:cs="宋体" w:hint="eastAsia"/>
          <w:sz w:val="24"/>
        </w:rPr>
        <w:t>简介】</w:t>
      </w:r>
    </w:p>
    <w:p w14:paraId="35FA2042" w14:textId="77777777" w:rsidR="00071A6C" w:rsidRDefault="00071A6C" w:rsidP="001140E5">
      <w:pPr>
        <w:rPr>
          <w:rFonts w:ascii="宋体" w:eastAsia="宋体" w:hAnsi="宋体" w:cs="宋体"/>
          <w:sz w:val="24"/>
        </w:rPr>
      </w:pPr>
      <w:r w:rsidRPr="00071A6C">
        <w:rPr>
          <w:rFonts w:ascii="宋体" w:eastAsia="宋体" w:hAnsi="宋体" w:cs="宋体" w:hint="eastAsia"/>
          <w:sz w:val="24"/>
        </w:rPr>
        <w:t>成立于2022年1月，总部位于上海，由中国人民保险集团股份有限公司（简称“中国人保”）全资控股，注册资本4亿元。 中国人保成立于1949年10月1日，是与共和国同生共长的保险长子，A+H股上市的世界500强企业，总资产12000+亿元，业务范围涵盖财产险、人身险、再保险、资产管理、不动产投资和另类投资、信托、金融科技等多个领域。</w:t>
      </w:r>
    </w:p>
    <w:p w14:paraId="3A6782F4" w14:textId="7244017D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【招聘专业】计算机，通信工程，电子信息等</w:t>
      </w:r>
    </w:p>
    <w:p w14:paraId="30179319" w14:textId="25C254EB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【招聘岗位】web开发工程师，大数据开发工程师，嵌入式软件工程师，算法工程师</w:t>
      </w:r>
      <w:r w:rsidR="00071A6C">
        <w:rPr>
          <w:rFonts w:ascii="宋体" w:eastAsia="宋体" w:hAnsi="宋体" w:cs="宋体" w:hint="eastAsia"/>
          <w:sz w:val="24"/>
        </w:rPr>
        <w:t>，运</w:t>
      </w:r>
      <w:proofErr w:type="gramStart"/>
      <w:r w:rsidR="00071A6C">
        <w:rPr>
          <w:rFonts w:ascii="宋体" w:eastAsia="宋体" w:hAnsi="宋体" w:cs="宋体" w:hint="eastAsia"/>
          <w:sz w:val="24"/>
        </w:rPr>
        <w:t>维管理岗</w:t>
      </w:r>
      <w:proofErr w:type="gramEnd"/>
      <w:r>
        <w:rPr>
          <w:rFonts w:ascii="宋体" w:eastAsia="宋体" w:hAnsi="宋体" w:cs="宋体" w:hint="eastAsia"/>
          <w:sz w:val="24"/>
        </w:rPr>
        <w:t>等</w:t>
      </w:r>
    </w:p>
    <w:p w14:paraId="1372F25D" w14:textId="77777777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【招聘对象】24届本科硕士博士毕业生   </w:t>
      </w:r>
    </w:p>
    <w:p w14:paraId="3BC889D1" w14:textId="6E43CA88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071A6C">
        <w:rPr>
          <w:rFonts w:ascii="宋体" w:eastAsia="宋体" w:hAnsi="宋体" w:cs="宋体" w:hint="eastAsia"/>
          <w:sz w:val="24"/>
        </w:rPr>
        <w:t>北京，上海，佛山，廊坊</w:t>
      </w:r>
    </w:p>
    <w:p w14:paraId="175BDAF7" w14:textId="0C3D8E8C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【网申链接】 </w:t>
      </w:r>
      <w:r w:rsidR="00071A6C" w:rsidRPr="00071A6C">
        <w:rPr>
          <w:rFonts w:ascii="宋体" w:eastAsia="宋体" w:hAnsi="宋体" w:cs="宋体"/>
          <w:sz w:val="24"/>
        </w:rPr>
        <w:t>https://picc.zhiye.com/kjxy</w:t>
      </w:r>
    </w:p>
    <w:p w14:paraId="39EBE682" w14:textId="77777777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69191BBC" w14:textId="1B143258" w:rsidR="001140E5" w:rsidRDefault="001140E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五天八小时工作制，实行弹性坐班，六险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金，绩效奖金，员工有带薪年假、节假日、定期健康体检，为优秀人才提供最具竞争力的待遇条件</w:t>
      </w:r>
    </w:p>
    <w:p w14:paraId="1F43BCB0" w14:textId="54B4F323" w:rsidR="001140E5" w:rsidRPr="006A779D" w:rsidRDefault="001140E5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6A779D" w:rsidRPr="006A779D">
        <w:rPr>
          <w:rFonts w:ascii="宋体" w:eastAsia="宋体" w:hAnsi="宋体" w:cs="宋体"/>
          <w:sz w:val="28"/>
          <w:szCs w:val="28"/>
        </w:rPr>
        <w:t>康泰医学系统（秦皇岛）股份有限公司 </w:t>
      </w:r>
    </w:p>
    <w:p w14:paraId="04AA69F1" w14:textId="5E8A08DD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</w:t>
      </w:r>
      <w:r w:rsidR="00071A6C">
        <w:rPr>
          <w:rFonts w:ascii="宋体" w:eastAsia="宋体" w:hAnsi="宋体" w:cs="宋体" w:hint="eastAsia"/>
          <w:sz w:val="24"/>
        </w:rPr>
        <w:t>公司</w:t>
      </w:r>
      <w:r>
        <w:rPr>
          <w:rFonts w:ascii="宋体" w:eastAsia="宋体" w:hAnsi="宋体" w:cs="宋体" w:hint="eastAsia"/>
          <w:sz w:val="24"/>
        </w:rPr>
        <w:t>简介】</w:t>
      </w:r>
    </w:p>
    <w:p w14:paraId="30CC46C4" w14:textId="00B52D6C" w:rsidR="006A779D" w:rsidRPr="006A779D" w:rsidRDefault="006A779D" w:rsidP="006A779D">
      <w:pPr>
        <w:rPr>
          <w:rFonts w:ascii="宋体" w:eastAsia="宋体" w:hAnsi="宋体" w:cs="宋体" w:hint="eastAsia"/>
          <w:sz w:val="24"/>
        </w:rPr>
      </w:pPr>
      <w:r w:rsidRPr="006A779D">
        <w:rPr>
          <w:rFonts w:ascii="宋体" w:eastAsia="宋体" w:hAnsi="宋体" w:cs="宋体"/>
          <w:sz w:val="24"/>
        </w:rPr>
        <w:t>康泰医学系统（秦皇岛）股份有限公司成立于1996年，是一家专业从事医疗诊断、监护设备的研发、生产和销售的高新技术企业。公司坐落于河北省秦皇岛市经济技术开发区，交通便利、环境适宜、配套设施完善。</w:t>
      </w:r>
    </w:p>
    <w:p w14:paraId="594799E9" w14:textId="155140AD" w:rsidR="00967474" w:rsidRPr="006A779D" w:rsidRDefault="006A779D" w:rsidP="006A779D">
      <w:pPr>
        <w:rPr>
          <w:rFonts w:ascii="宋体" w:eastAsia="宋体" w:hAnsi="宋体" w:cs="宋体" w:hint="eastAsia"/>
          <w:sz w:val="24"/>
        </w:rPr>
      </w:pPr>
      <w:r w:rsidRPr="006A779D">
        <w:rPr>
          <w:rFonts w:ascii="宋体" w:eastAsia="宋体" w:hAnsi="宋体" w:cs="宋体"/>
          <w:sz w:val="24"/>
        </w:rPr>
        <w:t>以人为本，创新共赢。我们将充分发挥技术、人才优势，进一步推动市场国际化、管理信息化、产品多元化，力争将康泰医学打造成为国际一流的现代化企业，实现可持续健康发展。</w:t>
      </w:r>
    </w:p>
    <w:p w14:paraId="2C928018" w14:textId="0F341BC1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【招聘专业】</w:t>
      </w:r>
      <w:r w:rsidR="006A779D" w:rsidRPr="006A779D">
        <w:rPr>
          <w:rFonts w:ascii="宋体" w:eastAsia="宋体" w:hAnsi="宋体" w:cs="宋体"/>
          <w:sz w:val="24"/>
        </w:rPr>
        <w:t>计算机 软件工程 通信</w:t>
      </w:r>
      <w:r w:rsidR="006A779D" w:rsidRPr="006A779D">
        <w:rPr>
          <w:rFonts w:ascii="宋体" w:eastAsia="宋体" w:hAnsi="宋体" w:cs="宋体" w:hint="eastAsia"/>
          <w:sz w:val="24"/>
        </w:rPr>
        <w:t>等</w:t>
      </w:r>
    </w:p>
    <w:p w14:paraId="0B48EF0A" w14:textId="2F5D8954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【招聘岗位】</w:t>
      </w:r>
      <w:r w:rsidR="006A779D">
        <w:rPr>
          <w:rFonts w:ascii="宋体" w:eastAsia="宋体" w:hAnsi="宋体" w:cs="宋体" w:hint="eastAsia"/>
          <w:sz w:val="24"/>
        </w:rPr>
        <w:t>软件研发工程师</w:t>
      </w:r>
    </w:p>
    <w:p w14:paraId="08070FB4" w14:textId="1A75B0D3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6A779D">
        <w:rPr>
          <w:rFonts w:ascii="宋体" w:eastAsia="宋体" w:hAnsi="宋体" w:cs="宋体" w:hint="eastAsia"/>
          <w:sz w:val="24"/>
        </w:rPr>
        <w:t>2024届本科及以上应届毕业生</w:t>
      </w:r>
    </w:p>
    <w:p w14:paraId="11F2214B" w14:textId="300D3CF6" w:rsidR="001140E5" w:rsidRPr="006A779D" w:rsidRDefault="001140E5" w:rsidP="001140E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6A779D" w:rsidRPr="006A779D">
        <w:rPr>
          <w:rFonts w:ascii="宋体" w:eastAsia="宋体" w:hAnsi="宋体" w:cs="宋体"/>
          <w:sz w:val="24"/>
        </w:rPr>
        <w:t>深圳  河北秦皇岛 长沙</w:t>
      </w:r>
    </w:p>
    <w:p w14:paraId="10F3F6DE" w14:textId="14AE0716" w:rsidR="001140E5" w:rsidRDefault="001140E5" w:rsidP="006A779D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【网申链接】</w:t>
      </w:r>
      <w:r w:rsidR="006A779D" w:rsidRPr="006A779D">
        <w:rPr>
          <w:rFonts w:ascii="宋体" w:eastAsia="宋体" w:hAnsi="宋体" w:cs="宋体"/>
          <w:sz w:val="24"/>
        </w:rPr>
        <w:t>ncss.cn/student/jobs/NFXbKnnouMXTBo6ARQRNbo/detail.html</w:t>
      </w:r>
    </w:p>
    <w:p w14:paraId="01EDEA57" w14:textId="7D235155" w:rsidR="001140E5" w:rsidRDefault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4EF41420" w14:textId="3688C817" w:rsidR="006A779D" w:rsidRDefault="006A779D">
      <w:pPr>
        <w:rPr>
          <w:rFonts w:ascii="宋体" w:eastAsia="宋体" w:hAnsi="宋体" w:cs="宋体" w:hint="eastAsia"/>
          <w:sz w:val="24"/>
        </w:rPr>
      </w:pPr>
      <w:r w:rsidRPr="006A779D">
        <w:rPr>
          <w:rFonts w:ascii="宋体" w:eastAsia="宋体" w:hAnsi="宋体" w:cs="宋体"/>
          <w:sz w:val="24"/>
        </w:rPr>
        <w:t>五险</w:t>
      </w:r>
      <w:proofErr w:type="gramStart"/>
      <w:r w:rsidRPr="006A779D">
        <w:rPr>
          <w:rFonts w:ascii="宋体" w:eastAsia="宋体" w:hAnsi="宋体" w:cs="宋体"/>
          <w:sz w:val="24"/>
        </w:rPr>
        <w:t>一</w:t>
      </w:r>
      <w:proofErr w:type="gramEnd"/>
      <w:r w:rsidRPr="006A779D">
        <w:rPr>
          <w:rFonts w:ascii="宋体" w:eastAsia="宋体" w:hAnsi="宋体" w:cs="宋体"/>
          <w:sz w:val="24"/>
        </w:rPr>
        <w:t>金，带薪年假，岗位晋升，技能培训，股权激励</w:t>
      </w:r>
    </w:p>
    <w:p w14:paraId="2D8331C1" w14:textId="58D64D29" w:rsidR="001140E5" w:rsidRPr="0098341C" w:rsidRDefault="001140E5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 w:rsidR="0098341C" w:rsidRPr="0098341C">
        <w:rPr>
          <w:rFonts w:ascii="宋体" w:eastAsia="宋体" w:hAnsi="宋体" w:cs="宋体"/>
          <w:sz w:val="28"/>
          <w:szCs w:val="28"/>
        </w:rPr>
        <w:t>深圳软通动力</w:t>
      </w:r>
      <w:proofErr w:type="gramEnd"/>
      <w:r w:rsidR="0098341C" w:rsidRPr="0098341C">
        <w:rPr>
          <w:rFonts w:ascii="宋体" w:eastAsia="宋体" w:hAnsi="宋体" w:cs="宋体"/>
          <w:sz w:val="28"/>
          <w:szCs w:val="28"/>
        </w:rPr>
        <w:t>信息技术有限公司</w:t>
      </w:r>
    </w:p>
    <w:p w14:paraId="1D18725C" w14:textId="4D795C64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</w:t>
      </w:r>
      <w:r w:rsidR="00967474">
        <w:rPr>
          <w:rFonts w:ascii="宋体" w:eastAsia="宋体" w:hAnsi="宋体" w:cs="宋体" w:hint="eastAsia"/>
          <w:sz w:val="24"/>
        </w:rPr>
        <w:t>公司</w:t>
      </w:r>
      <w:r>
        <w:rPr>
          <w:rFonts w:ascii="宋体" w:eastAsia="宋体" w:hAnsi="宋体" w:cs="宋体" w:hint="eastAsia"/>
          <w:sz w:val="24"/>
        </w:rPr>
        <w:t>简介】</w:t>
      </w:r>
    </w:p>
    <w:p w14:paraId="320DA706" w14:textId="77777777" w:rsidR="0098341C" w:rsidRPr="0098341C" w:rsidRDefault="0098341C" w:rsidP="0098341C">
      <w:pPr>
        <w:rPr>
          <w:rFonts w:ascii="宋体" w:eastAsia="宋体" w:hAnsi="宋体" w:cs="宋体"/>
          <w:sz w:val="24"/>
        </w:rPr>
      </w:pPr>
      <w:proofErr w:type="gramStart"/>
      <w:r w:rsidRPr="0098341C">
        <w:rPr>
          <w:rFonts w:ascii="宋体" w:eastAsia="宋体" w:hAnsi="宋体" w:cs="宋体"/>
          <w:sz w:val="24"/>
        </w:rPr>
        <w:t>软通动力</w:t>
      </w:r>
      <w:proofErr w:type="gramEnd"/>
      <w:r w:rsidRPr="0098341C">
        <w:rPr>
          <w:rFonts w:ascii="宋体" w:eastAsia="宋体" w:hAnsi="宋体" w:cs="宋体"/>
          <w:sz w:val="24"/>
        </w:rPr>
        <w:t>信息技术（集团）有限公司（以下</w:t>
      </w:r>
      <w:proofErr w:type="gramStart"/>
      <w:r w:rsidRPr="0098341C">
        <w:rPr>
          <w:rFonts w:ascii="宋体" w:eastAsia="宋体" w:hAnsi="宋体" w:cs="宋体"/>
          <w:sz w:val="24"/>
        </w:rPr>
        <w:t>简称软通动力</w:t>
      </w:r>
      <w:proofErr w:type="gramEnd"/>
      <w:r w:rsidRPr="0098341C">
        <w:rPr>
          <w:rFonts w:ascii="宋体" w:eastAsia="宋体" w:hAnsi="宋体" w:cs="宋体"/>
          <w:sz w:val="24"/>
        </w:rPr>
        <w:t>）是中国领先的软件与信息技术服务商，企业数字转型可信赖合作伙伴。公司2001年成立于北京，立足中国，服务全球市场。经过近20年发展，目前公司在全球43个城市设有100多个分支机构29个全球交付中心，员工总数超过60000人。</w:t>
      </w:r>
    </w:p>
    <w:p w14:paraId="2211448B" w14:textId="7ADDD3FD" w:rsidR="00967474" w:rsidRPr="0098341C" w:rsidRDefault="0098341C" w:rsidP="001140E5">
      <w:pPr>
        <w:rPr>
          <w:rFonts w:ascii="宋体" w:eastAsia="宋体" w:hAnsi="宋体" w:cs="宋体" w:hint="eastAsia"/>
          <w:sz w:val="24"/>
        </w:rPr>
      </w:pPr>
      <w:proofErr w:type="gramStart"/>
      <w:r w:rsidRPr="0098341C">
        <w:rPr>
          <w:rFonts w:ascii="宋体" w:eastAsia="宋体" w:hAnsi="宋体" w:cs="宋体"/>
          <w:sz w:val="24"/>
        </w:rPr>
        <w:t>软通动力</w:t>
      </w:r>
      <w:proofErr w:type="gramEnd"/>
      <w:r w:rsidRPr="0098341C">
        <w:rPr>
          <w:rFonts w:ascii="宋体" w:eastAsia="宋体" w:hAnsi="宋体" w:cs="宋体"/>
          <w:sz w:val="24"/>
        </w:rPr>
        <w:t>拥有深厚的行业积累，领先和全面的技术实力，长期为客户提供端到端的数字化解决方案与服务，包括数字化转型咨询、数字化解决方案设计与实施、</w:t>
      </w:r>
      <w:r w:rsidRPr="0098341C">
        <w:rPr>
          <w:rFonts w:ascii="宋体" w:eastAsia="宋体" w:hAnsi="宋体" w:cs="宋体"/>
          <w:sz w:val="24"/>
        </w:rPr>
        <w:lastRenderedPageBreak/>
        <w:t>云与IT基础设施建设与运维、软件开发与测试服务和数字化运营服务等；在10余个重要行业服务超过1000家国内外客户，其中超过200家客户为世界500强或中国500强企业，为各领域客户创造价值。</w:t>
      </w:r>
    </w:p>
    <w:p w14:paraId="16EAFF9B" w14:textId="107B120D" w:rsidR="001140E5" w:rsidRPr="0098341C" w:rsidRDefault="001140E5" w:rsidP="001140E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【招聘专业】</w:t>
      </w:r>
      <w:r w:rsidR="0098341C" w:rsidRPr="0098341C">
        <w:rPr>
          <w:rFonts w:ascii="宋体" w:eastAsia="宋体" w:hAnsi="宋体" w:cs="宋体"/>
          <w:sz w:val="24"/>
        </w:rPr>
        <w:t>计算机、电子、通讯相关专业</w:t>
      </w:r>
    </w:p>
    <w:p w14:paraId="505CAE3B" w14:textId="6AB4B241" w:rsidR="001140E5" w:rsidRPr="0098341C" w:rsidRDefault="001140E5" w:rsidP="0098341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【招聘岗位】</w:t>
      </w:r>
      <w:r w:rsidR="0098341C" w:rsidRPr="0098341C">
        <w:rPr>
          <w:rFonts w:ascii="宋体" w:eastAsia="宋体" w:hAnsi="宋体" w:cs="宋体"/>
          <w:sz w:val="24"/>
        </w:rPr>
        <w:t>芯片C++开发工程师</w:t>
      </w:r>
    </w:p>
    <w:p w14:paraId="0E94EDDF" w14:textId="4BA79E0F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98341C">
        <w:rPr>
          <w:rFonts w:ascii="宋体" w:eastAsia="宋体" w:hAnsi="宋体" w:cs="宋体" w:hint="eastAsia"/>
          <w:sz w:val="24"/>
        </w:rPr>
        <w:t>2024届本科及以上应届毕业生</w:t>
      </w:r>
    </w:p>
    <w:p w14:paraId="02762EBA" w14:textId="1787CE96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98341C" w:rsidRPr="0098341C">
        <w:rPr>
          <w:rFonts w:ascii="宋体" w:eastAsia="宋体" w:hAnsi="宋体" w:cs="宋体"/>
          <w:sz w:val="24"/>
        </w:rPr>
        <w:t>深圳</w:t>
      </w:r>
    </w:p>
    <w:p w14:paraId="36A93B7E" w14:textId="35BB4173" w:rsidR="00967474" w:rsidRDefault="001140E5" w:rsidP="0098341C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【网申链接】</w:t>
      </w:r>
      <w:r w:rsidR="0098341C" w:rsidRPr="0098341C">
        <w:rPr>
          <w:rFonts w:ascii="宋体" w:eastAsia="宋体" w:hAnsi="宋体" w:cs="宋体"/>
          <w:sz w:val="24"/>
        </w:rPr>
        <w:t>ncss.cn/student/jobs/TpZNUimcnpBMoSPJMadDQ8/detail.html</w:t>
      </w:r>
    </w:p>
    <w:p w14:paraId="7CB201CF" w14:textId="57A3816E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3068549F" w14:textId="6CF51031" w:rsidR="001140E5" w:rsidRPr="0098341C" w:rsidRDefault="0098341C" w:rsidP="0098341C">
      <w:pPr>
        <w:rPr>
          <w:rFonts w:ascii="宋体" w:eastAsia="宋体" w:hAnsi="宋体" w:cs="宋体" w:hint="eastAsia"/>
          <w:sz w:val="24"/>
        </w:rPr>
      </w:pPr>
      <w:r w:rsidRPr="0098341C">
        <w:rPr>
          <w:rFonts w:ascii="宋体" w:eastAsia="宋体" w:hAnsi="宋体" w:cs="宋体"/>
          <w:sz w:val="24"/>
        </w:rPr>
        <w:t>五险</w:t>
      </w:r>
      <w:proofErr w:type="gramStart"/>
      <w:r w:rsidRPr="0098341C">
        <w:rPr>
          <w:rFonts w:ascii="宋体" w:eastAsia="宋体" w:hAnsi="宋体" w:cs="宋体"/>
          <w:sz w:val="24"/>
        </w:rPr>
        <w:t>一</w:t>
      </w:r>
      <w:proofErr w:type="gramEnd"/>
      <w:r w:rsidRPr="0098341C">
        <w:rPr>
          <w:rFonts w:ascii="宋体" w:eastAsia="宋体" w:hAnsi="宋体" w:cs="宋体"/>
          <w:sz w:val="24"/>
        </w:rPr>
        <w:t>金，技能培训，周末双休</w:t>
      </w:r>
    </w:p>
    <w:p w14:paraId="7D3641AD" w14:textId="51172DE2" w:rsidR="001140E5" w:rsidRPr="00281F45" w:rsidRDefault="001140E5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BA1D7C" w:rsidRPr="00281F45">
        <w:rPr>
          <w:rFonts w:ascii="宋体" w:eastAsia="宋体" w:hAnsi="宋体" w:cs="宋体"/>
          <w:sz w:val="28"/>
          <w:szCs w:val="28"/>
        </w:rPr>
        <w:t>湖北好身春晓科技开发有限责任公司</w:t>
      </w:r>
    </w:p>
    <w:p w14:paraId="25827359" w14:textId="66AEE7BB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</w:t>
      </w:r>
      <w:r w:rsidR="002A56AF">
        <w:rPr>
          <w:rFonts w:ascii="宋体" w:eastAsia="宋体" w:hAnsi="宋体" w:cs="宋体" w:hint="eastAsia"/>
          <w:sz w:val="24"/>
        </w:rPr>
        <w:t>公司</w:t>
      </w:r>
      <w:r>
        <w:rPr>
          <w:rFonts w:ascii="宋体" w:eastAsia="宋体" w:hAnsi="宋体" w:cs="宋体" w:hint="eastAsia"/>
          <w:sz w:val="24"/>
        </w:rPr>
        <w:t>简介】</w:t>
      </w:r>
    </w:p>
    <w:p w14:paraId="1066E9A7" w14:textId="5F868EC9" w:rsidR="002A56AF" w:rsidRDefault="00BA1D7C" w:rsidP="001140E5">
      <w:pPr>
        <w:rPr>
          <w:rFonts w:ascii="宋体" w:eastAsia="宋体" w:hAnsi="宋体" w:cs="宋体" w:hint="eastAsia"/>
          <w:sz w:val="24"/>
        </w:rPr>
      </w:pPr>
      <w:r w:rsidRPr="00281F45">
        <w:rPr>
          <w:rFonts w:ascii="宋体" w:eastAsia="宋体" w:hAnsi="宋体" w:cs="宋体"/>
          <w:sz w:val="24"/>
        </w:rPr>
        <w:t>湖北好身春晓科技开发有限责任公司是有海外资金投入，主要从事：计算机软件开发和服务，主要内容包括：1，信息系统集成服务，数据处理服务，计算机系统服务,2，远程健康管理技术软件开发、咨询、交流、转让、推广及相关养生保健（非医疗），信息技术咨询，</w:t>
      </w:r>
      <w:proofErr w:type="gramStart"/>
      <w:r w:rsidRPr="00281F45">
        <w:rPr>
          <w:rFonts w:ascii="宋体" w:eastAsia="宋体" w:hAnsi="宋体" w:cs="宋体"/>
          <w:sz w:val="24"/>
        </w:rPr>
        <w:t>康养机构</w:t>
      </w:r>
      <w:proofErr w:type="gramEnd"/>
      <w:r w:rsidRPr="00281F45">
        <w:rPr>
          <w:rFonts w:ascii="宋体" w:eastAsia="宋体" w:hAnsi="宋体" w:cs="宋体"/>
          <w:sz w:val="24"/>
        </w:rPr>
        <w:t>养老，康复辅具适配，护理机构智能化（不含医疗服务），空巢老人居家养老，母婴生活护理（不含医疗服务），职工日常健康生活及疗休养策划，中医养生保健（非医疗），居民日常生活，露营地服务,3计算机软件工业设计服务，4企业管理咨询，企业形象策划，5教育咨询服务，6互联网产品销售，7知识产权服务等，同时，从事网络与信息安全软件开发，软件外包服务，信息系统运行维护服务，兼做，会议及展览服务，翻译服务，项目策划，市场营销策划，市场调查（不含涉外调查）等业务</w:t>
      </w:r>
      <w:r w:rsidRPr="00281F45">
        <w:rPr>
          <w:rFonts w:ascii="宋体" w:eastAsia="宋体" w:hAnsi="宋体" w:cs="宋体" w:hint="eastAsia"/>
          <w:sz w:val="24"/>
        </w:rPr>
        <w:t>。</w:t>
      </w:r>
    </w:p>
    <w:p w14:paraId="6A6E9BE4" w14:textId="4B8179F8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【招聘专业】</w:t>
      </w:r>
      <w:r w:rsidR="00281F45" w:rsidRPr="00281F45">
        <w:rPr>
          <w:rFonts w:ascii="宋体" w:eastAsia="宋体" w:hAnsi="宋体" w:cs="宋体"/>
          <w:sz w:val="24"/>
        </w:rPr>
        <w:t>计算机科学及软件开发,大数据,AI专业</w:t>
      </w:r>
    </w:p>
    <w:p w14:paraId="305F7875" w14:textId="195FBC90" w:rsidR="001140E5" w:rsidRPr="00281F45" w:rsidRDefault="001140E5" w:rsidP="00281F45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【招聘岗位】</w:t>
      </w:r>
      <w:r w:rsidR="00281F45" w:rsidRPr="00281F45">
        <w:rPr>
          <w:rFonts w:ascii="宋体" w:eastAsia="宋体" w:hAnsi="宋体" w:cs="宋体"/>
          <w:sz w:val="24"/>
        </w:rPr>
        <w:t>计算机智能健康服务系统开发工程师助理</w:t>
      </w:r>
    </w:p>
    <w:p w14:paraId="599CF94B" w14:textId="6C7E2E46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281F45">
        <w:rPr>
          <w:rFonts w:ascii="宋体" w:eastAsia="宋体" w:hAnsi="宋体" w:cs="宋体" w:hint="eastAsia"/>
          <w:sz w:val="24"/>
        </w:rPr>
        <w:t>2024届本科及以上应届毕业生</w:t>
      </w:r>
    </w:p>
    <w:p w14:paraId="76149573" w14:textId="0A70ECB5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281F45" w:rsidRPr="00281F45">
        <w:rPr>
          <w:rFonts w:ascii="宋体" w:eastAsia="宋体" w:hAnsi="宋体" w:cs="宋体"/>
          <w:sz w:val="24"/>
        </w:rPr>
        <w:t>武汉</w:t>
      </w:r>
    </w:p>
    <w:p w14:paraId="0AED2084" w14:textId="44502E64" w:rsidR="00967474" w:rsidRDefault="001140E5" w:rsidP="00281F4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【网申链接】</w:t>
      </w:r>
      <w:r w:rsidR="00281F45" w:rsidRPr="00281F45">
        <w:rPr>
          <w:rFonts w:ascii="宋体" w:eastAsia="宋体" w:hAnsi="宋体" w:cs="宋体"/>
          <w:sz w:val="24"/>
        </w:rPr>
        <w:t>ncss.cn/student/jobs/CgXaW6eKo48Whj3PbBHPbp/detail.html</w:t>
      </w:r>
    </w:p>
    <w:p w14:paraId="022E7C8F" w14:textId="43B4D21B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037366AA" w14:textId="0ABA0274" w:rsidR="001140E5" w:rsidRDefault="00281F45">
      <w:pPr>
        <w:rPr>
          <w:rFonts w:ascii="宋体" w:eastAsia="宋体" w:hAnsi="宋体" w:cs="宋体"/>
          <w:sz w:val="24"/>
        </w:rPr>
      </w:pPr>
      <w:r w:rsidRPr="00281F45">
        <w:rPr>
          <w:rFonts w:ascii="宋体" w:eastAsia="宋体" w:hAnsi="宋体" w:cs="宋体"/>
          <w:sz w:val="24"/>
        </w:rPr>
        <w:t>五险</w:t>
      </w:r>
      <w:proofErr w:type="gramStart"/>
      <w:r w:rsidRPr="00281F45">
        <w:rPr>
          <w:rFonts w:ascii="宋体" w:eastAsia="宋体" w:hAnsi="宋体" w:cs="宋体"/>
          <w:sz w:val="24"/>
        </w:rPr>
        <w:t>一</w:t>
      </w:r>
      <w:proofErr w:type="gramEnd"/>
      <w:r w:rsidRPr="00281F45">
        <w:rPr>
          <w:rFonts w:ascii="宋体" w:eastAsia="宋体" w:hAnsi="宋体" w:cs="宋体"/>
          <w:sz w:val="24"/>
        </w:rPr>
        <w:t>金，岗位晋升，技能培训，弹性工作，股权激励</w:t>
      </w:r>
    </w:p>
    <w:p w14:paraId="5849B95E" w14:textId="3E11DCD8" w:rsidR="001140E5" w:rsidRPr="00281F45" w:rsidRDefault="001140E5" w:rsidP="001140E5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281F45" w:rsidRPr="00281F45">
        <w:rPr>
          <w:rFonts w:ascii="宋体" w:eastAsia="宋体" w:hAnsi="宋体" w:cs="宋体"/>
          <w:sz w:val="28"/>
          <w:szCs w:val="28"/>
        </w:rPr>
        <w:t>杭州路格科技有限公司</w:t>
      </w:r>
    </w:p>
    <w:p w14:paraId="1F592417" w14:textId="690CDD22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</w:t>
      </w:r>
      <w:r w:rsidR="002A56AF">
        <w:rPr>
          <w:rFonts w:ascii="宋体" w:eastAsia="宋体" w:hAnsi="宋体" w:cs="宋体" w:hint="eastAsia"/>
          <w:sz w:val="24"/>
        </w:rPr>
        <w:t>公司</w:t>
      </w:r>
      <w:r>
        <w:rPr>
          <w:rFonts w:ascii="宋体" w:eastAsia="宋体" w:hAnsi="宋体" w:cs="宋体" w:hint="eastAsia"/>
          <w:sz w:val="24"/>
        </w:rPr>
        <w:t>简介】</w:t>
      </w:r>
    </w:p>
    <w:p w14:paraId="185477DC" w14:textId="06FD269E" w:rsidR="002A56AF" w:rsidRDefault="00281F45" w:rsidP="001140E5">
      <w:pPr>
        <w:rPr>
          <w:rFonts w:ascii="宋体" w:eastAsia="宋体" w:hAnsi="宋体" w:cs="宋体"/>
          <w:sz w:val="24"/>
        </w:rPr>
      </w:pPr>
      <w:r w:rsidRPr="00281F45">
        <w:rPr>
          <w:rFonts w:ascii="宋体" w:eastAsia="宋体" w:hAnsi="宋体" w:cs="宋体"/>
          <w:sz w:val="24"/>
        </w:rPr>
        <w:t xml:space="preserve">杭州路格科技有限公司（Hangzhou </w:t>
      </w:r>
      <w:proofErr w:type="spellStart"/>
      <w:r w:rsidRPr="00281F45">
        <w:rPr>
          <w:rFonts w:ascii="宋体" w:eastAsia="宋体" w:hAnsi="宋体" w:cs="宋体"/>
          <w:sz w:val="24"/>
        </w:rPr>
        <w:t>Loggertech</w:t>
      </w:r>
      <w:proofErr w:type="spellEnd"/>
      <w:r w:rsidRPr="00281F45">
        <w:rPr>
          <w:rFonts w:ascii="宋体" w:eastAsia="宋体" w:hAnsi="宋体" w:cs="宋体"/>
          <w:sz w:val="24"/>
        </w:rPr>
        <w:t xml:space="preserve"> </w:t>
      </w:r>
      <w:proofErr w:type="spellStart"/>
      <w:r w:rsidRPr="00281F45">
        <w:rPr>
          <w:rFonts w:ascii="宋体" w:eastAsia="宋体" w:hAnsi="宋体" w:cs="宋体"/>
          <w:sz w:val="24"/>
        </w:rPr>
        <w:t>Co.,Ltd</w:t>
      </w:r>
      <w:proofErr w:type="spellEnd"/>
      <w:r w:rsidRPr="00281F45">
        <w:rPr>
          <w:rFonts w:ascii="宋体" w:eastAsia="宋体" w:hAnsi="宋体" w:cs="宋体"/>
          <w:sz w:val="24"/>
        </w:rPr>
        <w:t>.）坐落于环境优美的浙江省会城市杭州，是国内专业的冷链监测物联网企业，一家以研发为主，集生产和销售于一体的综合型高新科技企业，公司专业致力于食品、药品、农业、科学研究、仓储、电子、电力等相关物联网监测系统的研发，专业设计基于GSM、GPRS、RFID等物联网技术的各种参数的监测和控制系统。获得“国家高新技术企业”，“浙江省双软企业”，“浙江省小微企业成长之星”，“杭州市高新技术企业”等殊荣。 良好的工作氛围和多通道晋升渠道，恭候你加入路格团队，施展才华。</w:t>
      </w:r>
    </w:p>
    <w:p w14:paraId="2C99BD01" w14:textId="29114B6B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【招聘专业】</w:t>
      </w:r>
      <w:r w:rsidR="00281F45" w:rsidRPr="00281F45">
        <w:rPr>
          <w:rFonts w:ascii="宋体" w:eastAsia="宋体" w:hAnsi="宋体" w:cs="宋体"/>
          <w:sz w:val="24"/>
        </w:rPr>
        <w:t>计算机、软件相关专业</w:t>
      </w:r>
    </w:p>
    <w:p w14:paraId="250605BE" w14:textId="0FD1410B" w:rsidR="002A56AF" w:rsidRPr="00281F45" w:rsidRDefault="001140E5" w:rsidP="00281F45">
      <w:pPr>
        <w:rPr>
          <w:rFonts w:ascii="宋体" w:eastAsia="宋体" w:hAnsi="宋体" w:cs="宋体" w:hint="eastAsia"/>
          <w:sz w:val="24"/>
        </w:rPr>
      </w:pPr>
      <w:r w:rsidRPr="00281F45">
        <w:rPr>
          <w:rFonts w:ascii="宋体" w:eastAsia="宋体" w:hAnsi="宋体" w:cs="宋体" w:hint="eastAsia"/>
          <w:sz w:val="24"/>
        </w:rPr>
        <w:t>【招聘岗位】</w:t>
      </w:r>
      <w:hyperlink r:id="rId6" w:tgtFrame="_blank" w:tooltip="后端开发工程师" w:history="1">
        <w:r w:rsidR="00281F45" w:rsidRPr="005002D7">
          <w:rPr>
            <w:rFonts w:ascii="宋体" w:eastAsia="宋体" w:hAnsi="宋体" w:cs="宋体"/>
            <w:sz w:val="24"/>
          </w:rPr>
          <w:t>后端开发工程师</w:t>
        </w:r>
      </w:hyperlink>
      <w:r w:rsidR="00281F45" w:rsidRPr="00281F45">
        <w:rPr>
          <w:rFonts w:ascii="宋体" w:eastAsia="宋体" w:hAnsi="宋体" w:cs="宋体" w:hint="eastAsia"/>
          <w:sz w:val="24"/>
        </w:rPr>
        <w:t>、</w:t>
      </w:r>
      <w:hyperlink r:id="rId7" w:tgtFrame="_blank" w:tooltip="嵌入式工程师" w:history="1">
        <w:r w:rsidR="00281F45" w:rsidRPr="005002D7">
          <w:rPr>
            <w:rFonts w:ascii="宋体" w:eastAsia="宋体" w:hAnsi="宋体" w:cs="宋体"/>
            <w:sz w:val="24"/>
          </w:rPr>
          <w:t>嵌入式工程师</w:t>
        </w:r>
      </w:hyperlink>
      <w:r w:rsidR="00281F45" w:rsidRPr="00281F45">
        <w:rPr>
          <w:rFonts w:ascii="宋体" w:eastAsia="宋体" w:hAnsi="宋体" w:cs="宋体" w:hint="eastAsia"/>
          <w:sz w:val="24"/>
        </w:rPr>
        <w:t>、</w:t>
      </w:r>
      <w:hyperlink r:id="rId8" w:tgtFrame="_blank" w:tooltip="前端开发人员" w:history="1">
        <w:r w:rsidR="00281F45" w:rsidRPr="005002D7">
          <w:rPr>
            <w:rFonts w:ascii="宋体" w:eastAsia="宋体" w:hAnsi="宋体" w:cs="宋体"/>
            <w:sz w:val="24"/>
          </w:rPr>
          <w:t>前端开发人员</w:t>
        </w:r>
      </w:hyperlink>
    </w:p>
    <w:p w14:paraId="60129ADA" w14:textId="7783D53F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【招聘对象】</w:t>
      </w:r>
      <w:r w:rsidR="00281F45">
        <w:rPr>
          <w:rFonts w:ascii="宋体" w:eastAsia="宋体" w:hAnsi="宋体" w:cs="宋体" w:hint="eastAsia"/>
          <w:sz w:val="24"/>
        </w:rPr>
        <w:t>2024届本科及</w:t>
      </w:r>
      <w:bookmarkStart w:id="0" w:name="_GoBack"/>
      <w:bookmarkEnd w:id="0"/>
      <w:r w:rsidR="00281F45">
        <w:rPr>
          <w:rFonts w:ascii="宋体" w:eastAsia="宋体" w:hAnsi="宋体" w:cs="宋体" w:hint="eastAsia"/>
          <w:sz w:val="24"/>
        </w:rPr>
        <w:t>以上应届毕业生</w:t>
      </w:r>
    </w:p>
    <w:p w14:paraId="44CB8D23" w14:textId="70A1FF16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【工作地点】</w:t>
      </w:r>
      <w:r w:rsidR="00281F45" w:rsidRPr="00281F45">
        <w:rPr>
          <w:rFonts w:ascii="宋体" w:eastAsia="宋体" w:hAnsi="宋体" w:cs="宋体"/>
          <w:sz w:val="24"/>
        </w:rPr>
        <w:t>杭州</w:t>
      </w:r>
    </w:p>
    <w:p w14:paraId="3E9A1F00" w14:textId="77777777" w:rsidR="005002D7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【网申链接】</w:t>
      </w:r>
    </w:p>
    <w:p w14:paraId="74657CE6" w14:textId="32493C46" w:rsidR="002A56AF" w:rsidRDefault="00281F45" w:rsidP="001140E5">
      <w:pPr>
        <w:rPr>
          <w:rFonts w:ascii="宋体" w:eastAsia="宋体" w:hAnsi="宋体" w:cs="宋体"/>
          <w:sz w:val="24"/>
        </w:rPr>
      </w:pPr>
      <w:r w:rsidRPr="00281F45">
        <w:rPr>
          <w:rFonts w:ascii="宋体" w:eastAsia="宋体" w:hAnsi="宋体" w:cs="宋体"/>
          <w:sz w:val="24"/>
        </w:rPr>
        <w:t>ncss.cn/student/jobs/73cd0d91bbf649e7a05f4c2f23d35330/corp.html</w:t>
      </w:r>
    </w:p>
    <w:p w14:paraId="2051ADB0" w14:textId="68A74741" w:rsidR="001140E5" w:rsidRDefault="001140E5" w:rsidP="001140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【福利待遇】</w:t>
      </w:r>
    </w:p>
    <w:p w14:paraId="46F7DD5E" w14:textId="0CAAAEF6" w:rsidR="002A56AF" w:rsidRDefault="00281F45">
      <w:pPr>
        <w:rPr>
          <w:rFonts w:ascii="宋体" w:eastAsia="宋体" w:hAnsi="宋体" w:cs="宋体"/>
          <w:sz w:val="24"/>
        </w:rPr>
      </w:pPr>
      <w:r w:rsidRPr="00281F45">
        <w:rPr>
          <w:rFonts w:ascii="宋体" w:eastAsia="宋体" w:hAnsi="宋体" w:cs="宋体"/>
          <w:sz w:val="24"/>
        </w:rPr>
        <w:t>五险</w:t>
      </w:r>
      <w:proofErr w:type="gramStart"/>
      <w:r w:rsidRPr="00281F45">
        <w:rPr>
          <w:rFonts w:ascii="宋体" w:eastAsia="宋体" w:hAnsi="宋体" w:cs="宋体"/>
          <w:sz w:val="24"/>
        </w:rPr>
        <w:t>一</w:t>
      </w:r>
      <w:proofErr w:type="gramEnd"/>
      <w:r w:rsidRPr="00281F45">
        <w:rPr>
          <w:rFonts w:ascii="宋体" w:eastAsia="宋体" w:hAnsi="宋体" w:cs="宋体"/>
          <w:sz w:val="24"/>
        </w:rPr>
        <w:t>金，带薪年假，岗位晋升，技能培训，定期体检</w:t>
      </w:r>
    </w:p>
    <w:sectPr w:rsidR="002A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421"/>
    <w:multiLevelType w:val="multilevel"/>
    <w:tmpl w:val="1E8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4A49"/>
    <w:multiLevelType w:val="multilevel"/>
    <w:tmpl w:val="36A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F19AE"/>
    <w:multiLevelType w:val="multilevel"/>
    <w:tmpl w:val="A0D4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E67FD"/>
    <w:multiLevelType w:val="multilevel"/>
    <w:tmpl w:val="541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3NjQxYmZmN2ZkODIxYWNiNTEzMzQyMTZmNzQ1MmMifQ=="/>
  </w:docVars>
  <w:rsids>
    <w:rsidRoot w:val="00AD59FD"/>
    <w:rsid w:val="00002FA2"/>
    <w:rsid w:val="00071A6C"/>
    <w:rsid w:val="000C6FC7"/>
    <w:rsid w:val="000D2E61"/>
    <w:rsid w:val="000F5324"/>
    <w:rsid w:val="001140E5"/>
    <w:rsid w:val="00123CD7"/>
    <w:rsid w:val="001B1EC0"/>
    <w:rsid w:val="00281F45"/>
    <w:rsid w:val="002A56AF"/>
    <w:rsid w:val="002D5A9C"/>
    <w:rsid w:val="002D7332"/>
    <w:rsid w:val="002E1900"/>
    <w:rsid w:val="003C155C"/>
    <w:rsid w:val="004B2856"/>
    <w:rsid w:val="005002D7"/>
    <w:rsid w:val="005F55E2"/>
    <w:rsid w:val="00630858"/>
    <w:rsid w:val="006A779D"/>
    <w:rsid w:val="006E0BCB"/>
    <w:rsid w:val="0070484F"/>
    <w:rsid w:val="007B04F0"/>
    <w:rsid w:val="007F0800"/>
    <w:rsid w:val="008001ED"/>
    <w:rsid w:val="00927E75"/>
    <w:rsid w:val="00967474"/>
    <w:rsid w:val="0098341C"/>
    <w:rsid w:val="009E12AF"/>
    <w:rsid w:val="00A80A52"/>
    <w:rsid w:val="00AD59FD"/>
    <w:rsid w:val="00AF2C05"/>
    <w:rsid w:val="00BA1D7C"/>
    <w:rsid w:val="00BA5407"/>
    <w:rsid w:val="00CA601E"/>
    <w:rsid w:val="00D369A4"/>
    <w:rsid w:val="08494D2C"/>
    <w:rsid w:val="0911056C"/>
    <w:rsid w:val="0E94118C"/>
    <w:rsid w:val="115D1B8A"/>
    <w:rsid w:val="171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DD8F8"/>
  <w15:docId w15:val="{52A2F9FF-84EC-46D6-93BE-52B8879D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3C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A56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0F53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9E12A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30858"/>
    <w:rPr>
      <w:color w:val="605E5C"/>
      <w:shd w:val="clear" w:color="auto" w:fill="E1DFDD"/>
    </w:rPr>
  </w:style>
  <w:style w:type="character" w:styleId="a5">
    <w:name w:val="FollowedHyperlink"/>
    <w:basedOn w:val="a0"/>
    <w:rsid w:val="00630858"/>
    <w:rPr>
      <w:color w:val="7E1FAD" w:themeColor="followedHyperlink"/>
      <w:u w:val="single"/>
    </w:rPr>
  </w:style>
  <w:style w:type="character" w:customStyle="1" w:styleId="10">
    <w:name w:val="标题 1 字符"/>
    <w:basedOn w:val="a0"/>
    <w:link w:val="1"/>
    <w:rsid w:val="002A56AF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70484F"/>
    <w:rPr>
      <w:b/>
      <w:bCs/>
    </w:rPr>
  </w:style>
  <w:style w:type="character" w:customStyle="1" w:styleId="30">
    <w:name w:val="标题 3 字符"/>
    <w:basedOn w:val="a0"/>
    <w:link w:val="3"/>
    <w:semiHidden/>
    <w:rsid w:val="000F5324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50">
    <w:name w:val="标题 5 字符"/>
    <w:basedOn w:val="a0"/>
    <w:link w:val="5"/>
    <w:rsid w:val="009E12AF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paragraph" w:styleId="a7">
    <w:name w:val="Normal (Web)"/>
    <w:basedOn w:val="a"/>
    <w:uiPriority w:val="99"/>
    <w:unhideWhenUsed/>
    <w:rsid w:val="00002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123C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123CD7"/>
    <w:rPr>
      <w:rFonts w:ascii="宋体" w:hAnsi="宋体" w:cs="宋体"/>
      <w:sz w:val="24"/>
      <w:szCs w:val="24"/>
    </w:rPr>
  </w:style>
  <w:style w:type="paragraph" w:customStyle="1" w:styleId="job-title">
    <w:name w:val="job-title"/>
    <w:basedOn w:val="a"/>
    <w:rsid w:val="00123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s.cn/student/jobs/EJiDvPiyvwhWKAZwDyGWSE/deta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ss.cn/student/jobs/MugBmMeqtQByupKtQyGkoz/deta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s.cn/student/jobs/HMkq4qKnySau3YXYFUqdvA/detail.html" TargetMode="External"/><Relationship Id="rId5" Type="http://schemas.openxmlformats.org/officeDocument/2006/relationships/hyperlink" Target="https://www.ncss.cn/student/jobs/FEjM9GmwZ18tZYNUQ1AKGj/detai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周圣波</cp:lastModifiedBy>
  <cp:revision>15</cp:revision>
  <dcterms:created xsi:type="dcterms:W3CDTF">2024-01-04T04:38:00Z</dcterms:created>
  <dcterms:modified xsi:type="dcterms:W3CDTF">2024-01-04T08:21:00Z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529EE6B7631E473D94FC6BA9AA970B0C_12</vt:lpwstr>
  </property>
</Properties>
</file>