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15" w:rsidRDefault="00764E97">
      <w:pPr>
        <w:jc w:val="center"/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迎校庆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114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周年学术活动</w:t>
      </w:r>
    </w:p>
    <w:p w:rsidR="00160A15" w:rsidRDefault="00764E97">
      <w:pPr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报告题目：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X-Curve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：性能曲线优化算法研究</w:t>
      </w:r>
    </w:p>
    <w:p w:rsidR="00160A15" w:rsidRDefault="00764E97">
      <w:pPr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报告人：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许倩倩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研究员，国家优青</w:t>
      </w:r>
    </w:p>
    <w:p w:rsidR="00160A15" w:rsidRDefault="00764E97">
      <w:pPr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报告时间：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202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5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24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日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上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午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10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：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00</w:t>
      </w:r>
    </w:p>
    <w:p w:rsidR="00160A15" w:rsidRDefault="00764E97">
      <w:pPr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报告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地点：计算机楼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A501</w:t>
      </w:r>
    </w:p>
    <w:p w:rsidR="00160A15" w:rsidRDefault="00764E97">
      <w:pPr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主办单位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：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计算机科学与技术学院</w:t>
      </w:r>
    </w:p>
    <w:p w:rsidR="00160A15" w:rsidRDefault="00160A15">
      <w:pPr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</w:pPr>
    </w:p>
    <w:p w:rsidR="00160A15" w:rsidRDefault="00764E97">
      <w:pPr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  <w:t>报告摘要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：</w:t>
      </w:r>
      <w:r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  <w:t>主流人工智能方法大多采用</w:t>
      </w:r>
      <w:bookmarkStart w:id="0" w:name="_GoBack"/>
      <w:bookmarkEnd w:id="0"/>
      <w:r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  <w:t>准确率作为单一性能评价指标，并据此进行算法设计。该指标决策阈值固定，仅能适应特定监管需求。而在实际网络空间内容风险监管过程中，对于不同领域的监管力度具有明显差异。针对现有模型学习算法对特定指标的依赖性，突破基于静态目标函数的模型优化框架，本报告将介绍团队提出的基于</w:t>
      </w:r>
      <w:r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  <w:t>X-Curve</w:t>
      </w:r>
      <w:r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  <w:t>的模型优化框架，该框架以</w:t>
      </w:r>
      <w:r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  <w:t>AUROC</w:t>
      </w:r>
      <w:r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  <w:t>、</w:t>
      </w:r>
      <w:r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  <w:t>AUPRC</w:t>
      </w:r>
      <w:r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  <w:t>、</w:t>
      </w:r>
      <w:r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  <w:t>AUTKC</w:t>
      </w:r>
      <w:r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  <w:t>、</w:t>
      </w:r>
      <w:r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  <w:t>OpenAUC</w:t>
      </w:r>
      <w:r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  <w:t>等性能曲线为模型优化准则，综合考虑不同阈值下的模型性能，从而保证模型在复杂应用场景下的可靠性。</w:t>
      </w:r>
    </w:p>
    <w:p w:rsidR="00160A15" w:rsidRDefault="00160A15">
      <w:pPr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</w:pPr>
    </w:p>
    <w:p w:rsidR="00160A15" w:rsidRDefault="00764E97">
      <w:pPr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</w:pPr>
      <w:r>
        <w:rPr>
          <w:rStyle w:val="fontstyle01"/>
          <w:rFonts w:ascii="黑体" w:eastAsia="黑体" w:hAnsi="黑体" w:hint="default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-90805</wp:posOffset>
            </wp:positionH>
            <wp:positionV relativeFrom="paragraph">
              <wp:posOffset>102235</wp:posOffset>
            </wp:positionV>
            <wp:extent cx="1392555" cy="1744980"/>
            <wp:effectExtent l="0" t="0" r="17145" b="7620"/>
            <wp:wrapSquare wrapText="bothSides"/>
            <wp:docPr id="406" name="图片 406" descr="微笑的小孩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图片 406" descr="微笑的小孩&#10;&#10;描述已自动生成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报告人简介：许倩倩，中科院计算所研究员，博士生导师，国家优秀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青年基金获得者。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2007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年本科毕业于中国矿业大学计算机学院，同年保送中国科学院研究生院直博。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CCF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杰出会员，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IEEE/CSIG/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高级会员，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lastRenderedPageBreak/>
        <w:t>CSIG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青工委副秘书长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/CSIG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多媒体专委会副秘书长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/CAAI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深度学习专委会副秘书长。研究领域为数据挖掘和机器学习，共发表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CCF-A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类论文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70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余篇（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TPAMI 12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篇）。先后获得：吴文俊人工智能自然科学奖一等奖，吴文俊人工智能科技进步二等奖，茅以升北京青年科技奖，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CAAI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最佳青年科技成果奖，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CSIG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石青云女科学家奖，吴文俊人工智能优秀青年奖，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ACM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中国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SIGMM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新星奖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入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选首份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AI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华人女性青年学者榜单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CAAI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优秀博士学位论文，中科院百篇优秀博士学位论文等奖励。担任国际期刊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TMM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T-CSVT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 xml:space="preserve">ACM TOMM 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编委，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CCF-A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类国际会议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ACM MM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领域主席，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AAAI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和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IJCAI SPC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。</w:t>
      </w:r>
    </w:p>
    <w:sectPr w:rsidR="00160A15" w:rsidSect="00160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U5OWY3ZmQxYTQ5ZWYzNTQ3NjU3MmM5ZTZlZGMwNWYifQ=="/>
  </w:docVars>
  <w:rsids>
    <w:rsidRoot w:val="06E82440"/>
    <w:rsid w:val="00160A15"/>
    <w:rsid w:val="003432DA"/>
    <w:rsid w:val="00704B8E"/>
    <w:rsid w:val="00764E97"/>
    <w:rsid w:val="00A35AD4"/>
    <w:rsid w:val="00D6438D"/>
    <w:rsid w:val="06E82440"/>
    <w:rsid w:val="0BC92064"/>
    <w:rsid w:val="0FC9181A"/>
    <w:rsid w:val="13F35552"/>
    <w:rsid w:val="37536276"/>
    <w:rsid w:val="3EFE4547"/>
    <w:rsid w:val="42572530"/>
    <w:rsid w:val="441B1DD7"/>
    <w:rsid w:val="47F6064A"/>
    <w:rsid w:val="4FA12577"/>
    <w:rsid w:val="546D21DB"/>
    <w:rsid w:val="68C33D20"/>
    <w:rsid w:val="6FAB550E"/>
    <w:rsid w:val="7326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A1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160A15"/>
    <w:rPr>
      <w:rFonts w:ascii="宋体" w:eastAsia="宋体" w:hAnsi="宋体" w:hint="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639</Characters>
  <Application>Microsoft Office Word</Application>
  <DocSecurity>0</DocSecurity>
  <Lines>5</Lines>
  <Paragraphs>1</Paragraphs>
  <ScaleCrop>false</ScaleCrop>
  <Company>Sky123.Org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周勇</dc:creator>
  <cp:lastModifiedBy>Sky123.Org</cp:lastModifiedBy>
  <cp:revision>2</cp:revision>
  <dcterms:created xsi:type="dcterms:W3CDTF">2023-05-22T01:00:00Z</dcterms:created>
  <dcterms:modified xsi:type="dcterms:W3CDTF">2023-05-22T01:00:00Z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C9E59DE16CCF4AED94A14812070DE3EA_13</vt:lpwstr>
  </property>
</Properties>
</file>